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BF" w:rsidRDefault="00405DBF" w:rsidP="00AA6076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50670" y="358140"/>
            <wp:positionH relativeFrom="margin">
              <wp:align>center</wp:align>
            </wp:positionH>
            <wp:positionV relativeFrom="margin">
              <wp:align>top</wp:align>
            </wp:positionV>
            <wp:extent cx="7738110" cy="9777095"/>
            <wp:effectExtent l="0" t="0" r="0" b="0"/>
            <wp:wrapSquare wrapText="bothSides"/>
            <wp:docPr id="1" name="Рисунок 1" descr="C:\Users\Игорь\Pictures\Сканы\Скан_202309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Pictures\Сканы\Скан_20230911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110" cy="977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05DBF" w:rsidRDefault="00405DBF" w:rsidP="00AA6076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405DBF" w:rsidRDefault="00405DBF" w:rsidP="00AA6076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A6076" w:rsidRDefault="00AA6076" w:rsidP="00AA6076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A6076">
        <w:rPr>
          <w:rFonts w:ascii="Times New Roman" w:hAnsi="Times New Roman" w:cs="Times New Roman"/>
          <w:b/>
          <w:sz w:val="28"/>
        </w:rPr>
        <w:t xml:space="preserve">Пояснительная записка  к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A6076">
        <w:rPr>
          <w:rFonts w:ascii="Times New Roman" w:hAnsi="Times New Roman" w:cs="Times New Roman"/>
          <w:b/>
          <w:sz w:val="28"/>
        </w:rPr>
        <w:t>учебному плану</w:t>
      </w:r>
    </w:p>
    <w:p w:rsidR="00AA6076" w:rsidRPr="00AA6076" w:rsidRDefault="00564CDE" w:rsidP="00AA6076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2023-2024</w:t>
      </w:r>
      <w:r w:rsidR="00AA6076" w:rsidRPr="00AA6076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D119D3" w:rsidRPr="00D119D3" w:rsidRDefault="00D119D3" w:rsidP="00D119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D119D3" w:rsidRPr="00D119D3" w:rsidRDefault="00D119D3" w:rsidP="00D119D3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Учеб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ный план МБДОУ «Детский сад № 31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», составлен на основе образовательной программы дошкольного образования МБДОУ «Детский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№31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», разработанной с учетом ФГОС </w:t>
      </w:r>
      <w:proofErr w:type="gramStart"/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</w:t>
      </w:r>
      <w:proofErr w:type="gramEnd"/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</w:t>
      </w:r>
      <w:proofErr w:type="gramStart"/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Приказ</w:t>
      </w:r>
      <w:proofErr w:type="gramEnd"/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 17 октября 2013года №1155) и СанПиНа 2.4.1. 3049-13 (от 15 мая 2013г. №26),</w:t>
      </w:r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рассчитан на период с 1</w:t>
      </w:r>
      <w:r w:rsidR="00564C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сентября 2023г. по 31 мая 2024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Учебный план  муниципального бюджетного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№31</w:t>
      </w:r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Лениногорска» муниципального образования «</w:t>
      </w:r>
      <w:proofErr w:type="spellStart"/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>Лениногорский</w:t>
      </w:r>
      <w:proofErr w:type="spellEnd"/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муниципальный район» Республики Татарстан  составлен в соответствии </w:t>
      </w:r>
      <w:proofErr w:type="gramStart"/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D119D3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119D3" w:rsidRPr="00D119D3" w:rsidRDefault="00D119D3" w:rsidP="00D119D3">
      <w:pPr>
        <w:widowControl w:val="0"/>
        <w:tabs>
          <w:tab w:val="left" w:pos="1462"/>
        </w:tabs>
        <w:autoSpaceDE w:val="0"/>
        <w:autoSpaceDN w:val="0"/>
        <w:spacing w:after="0" w:line="276" w:lineRule="auto"/>
        <w:ind w:left="114" w:right="4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119D3">
        <w:rPr>
          <w:rFonts w:ascii="Times New Roman" w:eastAsia="Times New Roman" w:hAnsi="Times New Roman" w:cs="Times New Roman"/>
          <w:sz w:val="24"/>
        </w:rPr>
        <w:t xml:space="preserve">Федеральным законом «Об образовании в Российской Федерации» от 29.12.2012 </w:t>
      </w:r>
      <w:r w:rsidRPr="00D119D3">
        <w:rPr>
          <w:rFonts w:ascii="Times New Roman" w:eastAsia="Times New Roman" w:hAnsi="Times New Roman" w:cs="Times New Roman"/>
          <w:sz w:val="24"/>
          <w:lang w:val="en-US"/>
        </w:rPr>
        <w:t>N</w:t>
      </w:r>
      <w:r w:rsidRPr="00D119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273-ФЗ,</w:t>
      </w:r>
    </w:p>
    <w:p w:rsidR="00D119D3" w:rsidRPr="00D119D3" w:rsidRDefault="00D119D3" w:rsidP="00D119D3">
      <w:pPr>
        <w:widowControl w:val="0"/>
        <w:tabs>
          <w:tab w:val="left" w:pos="1424"/>
        </w:tabs>
        <w:autoSpaceDE w:val="0"/>
        <w:autoSpaceDN w:val="0"/>
        <w:spacing w:after="0" w:line="276" w:lineRule="auto"/>
        <w:ind w:left="114" w:right="4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119D3">
        <w:rPr>
          <w:rFonts w:ascii="Times New Roman" w:eastAsia="Times New Roman" w:hAnsi="Times New Roman" w:cs="Times New Roman"/>
          <w:sz w:val="24"/>
        </w:rPr>
        <w:t xml:space="preserve">ФГОС </w:t>
      </w:r>
      <w:proofErr w:type="gramStart"/>
      <w:r w:rsidRPr="00D119D3">
        <w:rPr>
          <w:rFonts w:ascii="Times New Roman" w:eastAsia="Times New Roman" w:hAnsi="Times New Roman" w:cs="Times New Roman"/>
          <w:sz w:val="24"/>
        </w:rPr>
        <w:t>ДО</w:t>
      </w:r>
      <w:proofErr w:type="gramEnd"/>
      <w:r w:rsidRPr="00D119D3"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 w:rsidRPr="00D119D3">
        <w:rPr>
          <w:rFonts w:ascii="Times New Roman" w:eastAsia="Times New Roman" w:hAnsi="Times New Roman" w:cs="Times New Roman"/>
          <w:sz w:val="24"/>
        </w:rPr>
        <w:t>утвержденным</w:t>
      </w:r>
      <w:proofErr w:type="gramEnd"/>
      <w:r w:rsidRPr="00D119D3">
        <w:rPr>
          <w:rFonts w:ascii="Times New Roman" w:eastAsia="Times New Roman" w:hAnsi="Times New Roman" w:cs="Times New Roman"/>
          <w:sz w:val="24"/>
        </w:rPr>
        <w:t xml:space="preserve"> приказом Министерства образования и науки Российской Федерации от 17 октября 2013 г. №</w:t>
      </w:r>
      <w:r w:rsidRPr="00D119D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1155,</w:t>
      </w:r>
    </w:p>
    <w:p w:rsidR="00D119D3" w:rsidRPr="00D119D3" w:rsidRDefault="00D119D3" w:rsidP="00D119D3">
      <w:pPr>
        <w:widowControl w:val="0"/>
        <w:autoSpaceDE w:val="0"/>
        <w:autoSpaceDN w:val="0"/>
        <w:spacing w:after="0" w:line="276" w:lineRule="auto"/>
        <w:ind w:left="-426" w:right="438" w:firstLine="7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19D3">
        <w:rPr>
          <w:rFonts w:ascii="Times New Roman" w:eastAsia="Times New Roman" w:hAnsi="Times New Roman" w:cs="Times New Roman"/>
          <w:sz w:val="24"/>
          <w:szCs w:val="28"/>
        </w:rPr>
        <w:t xml:space="preserve">- Постановлением от 15 мая 2013 г. </w:t>
      </w:r>
      <w:r w:rsidRPr="00D119D3">
        <w:rPr>
          <w:rFonts w:ascii="Times New Roman" w:eastAsia="Times New Roman" w:hAnsi="Times New Roman" w:cs="Times New Roman"/>
          <w:sz w:val="24"/>
          <w:szCs w:val="28"/>
          <w:lang w:val="en-US"/>
        </w:rPr>
        <w:t>N</w:t>
      </w:r>
      <w:r w:rsidRPr="00D119D3">
        <w:rPr>
          <w:rFonts w:ascii="Times New Roman" w:eastAsia="Times New Roman" w:hAnsi="Times New Roman" w:cs="Times New Roman"/>
          <w:sz w:val="24"/>
          <w:szCs w:val="28"/>
        </w:rPr>
        <w:t xml:space="preserve"> 26 «Об утверждении СанПиН 4 3049- 13 "Санитарно-эпидемиологические требования к устройству, содержанию и о</w:t>
      </w:r>
      <w:proofErr w:type="gramStart"/>
      <w:r w:rsidRPr="00D119D3">
        <w:rPr>
          <w:rFonts w:ascii="Times New Roman" w:eastAsia="Times New Roman" w:hAnsi="Times New Roman" w:cs="Times New Roman"/>
          <w:sz w:val="24"/>
          <w:szCs w:val="28"/>
        </w:rPr>
        <w:t>р-</w:t>
      </w:r>
      <w:proofErr w:type="gramEnd"/>
      <w:r w:rsidRPr="00D119D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119D3">
        <w:rPr>
          <w:rFonts w:ascii="Times New Roman" w:eastAsia="Times New Roman" w:hAnsi="Times New Roman" w:cs="Times New Roman"/>
          <w:sz w:val="24"/>
          <w:szCs w:val="28"/>
        </w:rPr>
        <w:t>ганизации</w:t>
      </w:r>
      <w:proofErr w:type="spellEnd"/>
      <w:r w:rsidRPr="00D119D3">
        <w:rPr>
          <w:rFonts w:ascii="Times New Roman" w:eastAsia="Times New Roman" w:hAnsi="Times New Roman" w:cs="Times New Roman"/>
          <w:sz w:val="24"/>
          <w:szCs w:val="28"/>
        </w:rPr>
        <w:t xml:space="preserve"> режима работы дошкольных образовательных организаций"</w:t>
      </w:r>
    </w:p>
    <w:p w:rsidR="00D119D3" w:rsidRPr="00D119D3" w:rsidRDefault="00D119D3" w:rsidP="00D119D3">
      <w:pPr>
        <w:widowControl w:val="0"/>
        <w:tabs>
          <w:tab w:val="left" w:pos="1378"/>
        </w:tabs>
        <w:autoSpaceDE w:val="0"/>
        <w:autoSpaceDN w:val="0"/>
        <w:spacing w:after="0" w:line="276" w:lineRule="auto"/>
        <w:ind w:left="114" w:right="4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119D3">
        <w:rPr>
          <w:rFonts w:ascii="Times New Roman" w:eastAsia="Times New Roman" w:hAnsi="Times New Roman" w:cs="Times New Roman"/>
          <w:sz w:val="24"/>
        </w:rPr>
        <w:t>Законом РФ от 01.06.2005 № 53-Ф3 «О государственном языке Российской Федерации»,</w:t>
      </w:r>
    </w:p>
    <w:p w:rsidR="00D119D3" w:rsidRPr="00D119D3" w:rsidRDefault="00D119D3" w:rsidP="00D119D3">
      <w:pPr>
        <w:widowControl w:val="0"/>
        <w:tabs>
          <w:tab w:val="left" w:pos="1400"/>
        </w:tabs>
        <w:autoSpaceDE w:val="0"/>
        <w:autoSpaceDN w:val="0"/>
        <w:spacing w:after="0" w:line="276" w:lineRule="auto"/>
        <w:ind w:left="114" w:right="4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Pr="00D119D3">
        <w:rPr>
          <w:rFonts w:ascii="Times New Roman" w:eastAsia="Times New Roman" w:hAnsi="Times New Roman" w:cs="Times New Roman"/>
          <w:sz w:val="24"/>
        </w:rPr>
        <w:t>Законом Республики Татарстан № 16 от 03.03.2012г. «О государственных языках Республики Татарстан и других языках в Республике</w:t>
      </w:r>
      <w:r w:rsidRPr="00D119D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Татарстан»,</w:t>
      </w:r>
    </w:p>
    <w:p w:rsidR="00D119D3" w:rsidRPr="00D119D3" w:rsidRDefault="00D119D3" w:rsidP="00D119D3">
      <w:pPr>
        <w:widowControl w:val="0"/>
        <w:tabs>
          <w:tab w:val="left" w:pos="1357"/>
        </w:tabs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</w:t>
      </w:r>
      <w:r w:rsidRPr="00D119D3">
        <w:rPr>
          <w:rFonts w:ascii="Times New Roman" w:eastAsia="Times New Roman" w:hAnsi="Times New Roman" w:cs="Times New Roman"/>
          <w:sz w:val="24"/>
        </w:rPr>
        <w:t>Уставом</w:t>
      </w:r>
      <w:r w:rsidRPr="00D119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ДОУ</w:t>
      </w:r>
    </w:p>
    <w:p w:rsidR="00D119D3" w:rsidRPr="00D119D3" w:rsidRDefault="00D119D3" w:rsidP="00D119D3">
      <w:pPr>
        <w:widowControl w:val="0"/>
        <w:tabs>
          <w:tab w:val="left" w:pos="1357"/>
        </w:tabs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- </w:t>
      </w:r>
      <w:r w:rsidRPr="00D119D3">
        <w:rPr>
          <w:rFonts w:ascii="Times New Roman" w:eastAsia="Times New Roman" w:hAnsi="Times New Roman" w:cs="Times New Roman"/>
          <w:sz w:val="24"/>
        </w:rPr>
        <w:t>Основой образовательной программой</w:t>
      </w:r>
      <w:r w:rsidRPr="00D119D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ДОУ.</w:t>
      </w:r>
    </w:p>
    <w:p w:rsidR="00D119D3" w:rsidRPr="00D119D3" w:rsidRDefault="00D119D3" w:rsidP="00D119D3">
      <w:pPr>
        <w:widowControl w:val="0"/>
        <w:autoSpaceDE w:val="0"/>
        <w:autoSpaceDN w:val="0"/>
        <w:spacing w:after="0" w:line="276" w:lineRule="auto"/>
        <w:ind w:left="-426" w:right="442" w:firstLine="54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19D3">
        <w:rPr>
          <w:rFonts w:ascii="Times New Roman" w:eastAsia="Times New Roman" w:hAnsi="Times New Roman" w:cs="Times New Roman"/>
          <w:sz w:val="24"/>
          <w:szCs w:val="28"/>
        </w:rPr>
        <w:t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 организованной образовательной деятельности и составлен на основе примерной основной образовательной программы дошкольного образования, разработанной на основе ФГОС</w:t>
      </w:r>
      <w:r w:rsidRPr="00D119D3">
        <w:rPr>
          <w:rFonts w:ascii="Times New Roman" w:eastAsia="Times New Roman" w:hAnsi="Times New Roman" w:cs="Times New Roman"/>
          <w:spacing w:val="-12"/>
          <w:sz w:val="24"/>
          <w:szCs w:val="28"/>
        </w:rPr>
        <w:t xml:space="preserve"> </w:t>
      </w:r>
      <w:proofErr w:type="gramStart"/>
      <w:r w:rsidRPr="00D119D3"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 w:rsidRPr="00D119D3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D119D3" w:rsidRPr="00D119D3" w:rsidRDefault="00D119D3" w:rsidP="00D119D3">
      <w:pPr>
        <w:widowControl w:val="0"/>
        <w:numPr>
          <w:ilvl w:val="0"/>
          <w:numId w:val="4"/>
        </w:numPr>
        <w:tabs>
          <w:tab w:val="left" w:pos="1474"/>
        </w:tabs>
        <w:autoSpaceDE w:val="0"/>
        <w:autoSpaceDN w:val="0"/>
        <w:spacing w:after="0" w:line="276" w:lineRule="auto"/>
        <w:ind w:left="-426"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D119D3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задачами учебного плана</w:t>
      </w:r>
      <w:r w:rsidRPr="00D119D3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</w:rPr>
        <w:t xml:space="preserve"> </w:t>
      </w:r>
      <w:r w:rsidRPr="00D119D3">
        <w:rPr>
          <w:rFonts w:ascii="Times New Roman" w:eastAsia="Times New Roman" w:hAnsi="Times New Roman" w:cs="Times New Roman"/>
          <w:b/>
          <w:bCs/>
          <w:sz w:val="24"/>
          <w:szCs w:val="28"/>
        </w:rPr>
        <w:t>являются:</w:t>
      </w:r>
    </w:p>
    <w:p w:rsidR="00D119D3" w:rsidRPr="00D119D3" w:rsidRDefault="00D119D3" w:rsidP="00D119D3">
      <w:pPr>
        <w:widowControl w:val="0"/>
        <w:numPr>
          <w:ilvl w:val="0"/>
          <w:numId w:val="5"/>
        </w:numPr>
        <w:tabs>
          <w:tab w:val="left" w:pos="1356"/>
        </w:tabs>
        <w:autoSpaceDE w:val="0"/>
        <w:autoSpaceDN w:val="0"/>
        <w:spacing w:after="0" w:line="276" w:lineRule="auto"/>
        <w:ind w:left="-426" w:hanging="163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D119D3">
        <w:rPr>
          <w:rFonts w:ascii="Times New Roman" w:eastAsia="Times New Roman" w:hAnsi="Times New Roman" w:cs="Times New Roman"/>
          <w:sz w:val="24"/>
          <w:lang w:val="en-US"/>
        </w:rPr>
        <w:t>регулирование</w:t>
      </w:r>
      <w:proofErr w:type="spellEnd"/>
      <w:r w:rsidRPr="00D119D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119D3">
        <w:rPr>
          <w:rFonts w:ascii="Times New Roman" w:eastAsia="Times New Roman" w:hAnsi="Times New Roman" w:cs="Times New Roman"/>
          <w:sz w:val="24"/>
          <w:lang w:val="en-US"/>
        </w:rPr>
        <w:t>объема</w:t>
      </w:r>
      <w:proofErr w:type="spellEnd"/>
      <w:r w:rsidRPr="00D119D3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D119D3">
        <w:rPr>
          <w:rFonts w:ascii="Times New Roman" w:eastAsia="Times New Roman" w:hAnsi="Times New Roman" w:cs="Times New Roman"/>
          <w:sz w:val="24"/>
          <w:lang w:val="en-US"/>
        </w:rPr>
        <w:t>образовательной</w:t>
      </w:r>
      <w:proofErr w:type="spellEnd"/>
      <w:r w:rsidRPr="00D119D3">
        <w:rPr>
          <w:rFonts w:ascii="Times New Roman" w:eastAsia="Times New Roman" w:hAnsi="Times New Roman" w:cs="Times New Roman"/>
          <w:spacing w:val="-3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нагрузки</w:t>
      </w:r>
      <w:proofErr w:type="spellEnd"/>
    </w:p>
    <w:p w:rsidR="00D119D3" w:rsidRPr="00D119D3" w:rsidRDefault="00D119D3" w:rsidP="00D119D3">
      <w:pPr>
        <w:widowControl w:val="0"/>
        <w:numPr>
          <w:ilvl w:val="0"/>
          <w:numId w:val="5"/>
        </w:numPr>
        <w:tabs>
          <w:tab w:val="left" w:pos="1356"/>
        </w:tabs>
        <w:autoSpaceDE w:val="0"/>
        <w:autoSpaceDN w:val="0"/>
        <w:spacing w:after="0" w:line="276" w:lineRule="auto"/>
        <w:ind w:left="-426" w:hanging="163"/>
        <w:jc w:val="both"/>
        <w:rPr>
          <w:rFonts w:ascii="Times New Roman" w:eastAsia="Times New Roman" w:hAnsi="Times New Roman" w:cs="Times New Roman"/>
          <w:sz w:val="24"/>
        </w:rPr>
      </w:pPr>
      <w:r w:rsidRPr="00D119D3">
        <w:rPr>
          <w:rFonts w:ascii="Times New Roman" w:eastAsia="Times New Roman" w:hAnsi="Times New Roman" w:cs="Times New Roman"/>
          <w:sz w:val="24"/>
        </w:rPr>
        <w:t>реализация федеральных государственных образовательных стандартов в части требований к объему и условиям реализации основной образовательной программы ДОУ (далее - ООП</w:t>
      </w:r>
      <w:r w:rsidRPr="00D119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ДОУ).</w:t>
      </w:r>
    </w:p>
    <w:p w:rsidR="00D119D3" w:rsidRPr="00D119D3" w:rsidRDefault="00D119D3" w:rsidP="00D119D3">
      <w:pPr>
        <w:widowControl w:val="0"/>
        <w:numPr>
          <w:ilvl w:val="0"/>
          <w:numId w:val="4"/>
        </w:numPr>
        <w:tabs>
          <w:tab w:val="left" w:pos="1510"/>
        </w:tabs>
        <w:autoSpaceDE w:val="0"/>
        <w:autoSpaceDN w:val="0"/>
        <w:spacing w:after="0" w:line="276" w:lineRule="auto"/>
        <w:ind w:left="-426" w:right="438" w:firstLine="540"/>
        <w:jc w:val="both"/>
        <w:rPr>
          <w:rFonts w:ascii="Times New Roman" w:eastAsia="Times New Roman" w:hAnsi="Times New Roman" w:cs="Times New Roman"/>
          <w:sz w:val="24"/>
        </w:rPr>
      </w:pPr>
      <w:r w:rsidRPr="00D119D3">
        <w:rPr>
          <w:rFonts w:ascii="Times New Roman" w:eastAsia="Times New Roman" w:hAnsi="Times New Roman" w:cs="Times New Roman"/>
          <w:sz w:val="24"/>
        </w:rPr>
        <w:t>В структуре учебного плана выделяется обязательная часть и часть, формируемая участниками образовательных</w:t>
      </w:r>
      <w:r w:rsidRPr="00D119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</w:rPr>
        <w:t>отношений.</w:t>
      </w:r>
    </w:p>
    <w:p w:rsidR="00D119D3" w:rsidRPr="00D119D3" w:rsidRDefault="00D119D3" w:rsidP="00D119D3">
      <w:pPr>
        <w:widowControl w:val="0"/>
        <w:tabs>
          <w:tab w:val="left" w:pos="1407"/>
        </w:tabs>
        <w:autoSpaceDE w:val="0"/>
        <w:autoSpaceDN w:val="0"/>
        <w:spacing w:after="0" w:line="276" w:lineRule="auto"/>
        <w:ind w:left="-426" w:right="4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D119D3">
        <w:rPr>
          <w:rFonts w:ascii="Times New Roman" w:eastAsia="Times New Roman" w:hAnsi="Times New Roman" w:cs="Times New Roman"/>
          <w:b/>
          <w:sz w:val="24"/>
        </w:rPr>
        <w:t xml:space="preserve">обязательная </w:t>
      </w:r>
      <w:r w:rsidRPr="00D119D3">
        <w:rPr>
          <w:rFonts w:ascii="Times New Roman" w:eastAsia="Times New Roman" w:hAnsi="Times New Roman" w:cs="Times New Roman"/>
          <w:sz w:val="24"/>
        </w:rPr>
        <w:t>часть - не менее 60%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</w:t>
      </w:r>
      <w:r w:rsidRPr="00D119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gramStart"/>
      <w:r w:rsidRPr="00D119D3">
        <w:rPr>
          <w:rFonts w:ascii="Times New Roman" w:eastAsia="Times New Roman" w:hAnsi="Times New Roman" w:cs="Times New Roman"/>
          <w:sz w:val="24"/>
        </w:rPr>
        <w:t>ДО</w:t>
      </w:r>
      <w:proofErr w:type="gramEnd"/>
      <w:r w:rsidRPr="00D119D3">
        <w:rPr>
          <w:rFonts w:ascii="Times New Roman" w:eastAsia="Times New Roman" w:hAnsi="Times New Roman" w:cs="Times New Roman"/>
          <w:sz w:val="24"/>
        </w:rPr>
        <w:t>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D11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proofErr w:type="gramEnd"/>
      <w:r w:rsidRPr="00D11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формируемая участниками образовательных отношений </w:t>
      </w:r>
      <w:r w:rsidRPr="00D119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более 40% от общего нормативного времени. Эта часть плана обеспечивает вариативность образования; отражает специфику 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</w:t>
      </w:r>
      <w:r w:rsidRPr="00D119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условий Республики Татарстан, реализовывать приоритетное направление 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деятельности. Используются фронтальные и кружковые формы работы во второй половине</w:t>
      </w:r>
      <w:r w:rsidRPr="00D119D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D119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</w:p>
    <w:p w:rsidR="00D119D3" w:rsidRPr="00D119D3" w:rsidRDefault="00D119D3" w:rsidP="00D119D3">
      <w:pPr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.Содержание учебного плана включает в себя совокупность 5 образовательных областей: "Физическое развитие", "Познавательное развитие", "Социально-коммуникативное развитие", " Речевое развитие", "Художественно-эстетическое развитие ", реализуемых в организованной образовательной деятельности, самостоятельной деятельности детей, режимных моментах  и обеспечивают разностороннее развитие детей с учетом их возрастных и индивидуальных особенностей.</w:t>
      </w:r>
    </w:p>
    <w:p w:rsidR="00D119D3" w:rsidRPr="00D119D3" w:rsidRDefault="00D119D3" w:rsidP="00D119D3">
      <w:pPr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 составлении учебного плана  учтены следующие принципы: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развивающего  образования, целью которого является развитие ребенка;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научной обоснованности и практической применимости;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соответствия критериям полноты, необходимости и достаточности;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комплексно-тематический принцип построения образовательного процесса;</w:t>
      </w:r>
    </w:p>
    <w:p w:rsidR="00D119D3" w:rsidRPr="00D119D3" w:rsidRDefault="00D119D3" w:rsidP="00D119D3">
      <w:pPr>
        <w:numPr>
          <w:ilvl w:val="0"/>
          <w:numId w:val="3"/>
        </w:numPr>
        <w:tabs>
          <w:tab w:val="num" w:pos="360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D119D3" w:rsidRPr="00D119D3" w:rsidRDefault="00D119D3" w:rsidP="00D119D3">
      <w:pPr>
        <w:numPr>
          <w:ilvl w:val="0"/>
          <w:numId w:val="3"/>
        </w:num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5.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воспитанников раннего возраста от 1,5 до 3 лет длительность организованной образовательной деятельности (далее ООД) не превышает 10 минут. Допускается осуществлять образовательную деятельность в первую и во вторую половину дня и на игровой площадке во время прогулки.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Продолжительность ООД для детей от 3-х до 4-х лет – не более 15 минут, для детей от 4-х до 5-ти лет-не более 20 минут. Для детей от 5-ти до 6-ти лет – не более 25 минут, а для детей от 6-ти до 7-и лет -  не более 30 минут.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Максимально допустимый объем образовательной нагрузки в первой половине дня  в младших  группах и средней не превышает 30 и 40 минут соответственно, а в старшей и подготовительной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45 минут и 1,5 часа соответственно. В середине времени, отведенного на ООД  проводятся физкультурные минутки. Перерыв между ООД – не менее 10 минут.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8.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ОД статического характера проводятся физкультурные минутки.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9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lastRenderedPageBreak/>
        <w:t>10.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детьми третьего года жизни занятия по физическому развитию осуществляются по подгруппам 3 раза в неделю.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Занятия по физическому развитию с детьми от 3-х до 7-и лет организуются не менее 3-х раз в неделю. Длительность занятий зависит от возраста детей и составляет: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 младшей группе -  15 мин.;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 средней группе – 25 мин.;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 старшей группе – 25 мин.;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 подготовительной группе – 30 мин.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Один раз в неделю для детей 5-7 лет занятия по физическому развитию круглогодично проводятся на открытом воздухе. Их проводят только при отсутствии у детей медицинских противопоказаний.</w:t>
      </w:r>
    </w:p>
    <w:p w:rsidR="00D119D3" w:rsidRPr="00D119D3" w:rsidRDefault="00D119D3" w:rsidP="00D119D3">
      <w:pPr>
        <w:shd w:val="clear" w:color="auto" w:fill="FFFFFF"/>
        <w:spacing w:after="0" w:line="276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теплое время года при благоприятных погодных условиях ООД по физической культуре во всех возрастных группах организуются на открытом воздухе.</w:t>
      </w:r>
    </w:p>
    <w:p w:rsidR="00D119D3" w:rsidRDefault="00D119D3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11.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Вариативная часть составлена в соответствии с </w:t>
      </w:r>
      <w:r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Законом РТ №16 от 03.03.2012г. “О государственных языках Республики Татарстан и других языках в Республике Татарстан”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.</w:t>
      </w:r>
    </w:p>
    <w:p w:rsidR="003B355D" w:rsidRPr="00D119D3" w:rsidRDefault="003B355D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Обучение татарскому языку осуществляется по заявлению родителей, в ч</w:t>
      </w:r>
      <w:r w:rsidR="001D7AC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асти формируемой участниками об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разовательных отношений. </w:t>
      </w:r>
    </w:p>
    <w:p w:rsidR="00F02255" w:rsidRPr="001D7ACD" w:rsidRDefault="00CB7830" w:rsidP="001D7ACD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>13</w:t>
      </w:r>
      <w:r w:rsidR="00D119D3" w:rsidRPr="00D119D3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>.</w:t>
      </w:r>
      <w:r w:rsidR="003B355D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 xml:space="preserve"> </w:t>
      </w:r>
      <w:r w:rsidR="00F02255" w:rsidRPr="00F02255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В средней группе  организац</w:t>
      </w:r>
      <w:r w:rsidR="00F02255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ия образовательного процесса по проекту “Минем өем”</w:t>
      </w:r>
      <w:r w:rsidR="00F022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проводится в режимных моментах с учетом утреннего отрезка времени, прогулки на свежем воздухе, вечернего отрезка времени.</w:t>
      </w:r>
    </w:p>
    <w:p w:rsidR="00F02255" w:rsidRDefault="001D7ACD" w:rsidP="00F02255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14</w:t>
      </w:r>
      <w:r w:rsidR="00F0225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</w:t>
      </w:r>
      <w:r w:rsidR="00F02255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В старшей группе-один раз в неделю в форме организованной деятельности и один раз в неделю  в режимных моментах с учетом </w:t>
      </w:r>
      <w:r w:rsidR="00F0225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утреннего отрезка времени, прогулки на свежем воздухе, вечернего отрезка времени.</w:t>
      </w:r>
    </w:p>
    <w:p w:rsidR="001D7ACD" w:rsidRDefault="001D7ACD" w:rsidP="00F02255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подготовительной группе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ва раза в неделю в форме организованной деятельности и один раз в неделю  в режимных моментах с учетом утреннего отрезка времени, прогулки на свежем воздухе, вечернего отрезка времени.</w:t>
      </w:r>
    </w:p>
    <w:p w:rsidR="00CB7830" w:rsidRDefault="003B355D" w:rsidP="00F02255">
      <w:pPr>
        <w:shd w:val="clear" w:color="auto" w:fill="FFFFFF"/>
        <w:spacing w:after="0" w:line="276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 w:rsidRPr="00F02255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О</w:t>
      </w:r>
      <w:r w:rsidR="00D119D3" w:rsidRPr="00F02255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бучение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татарскому языку </w:t>
      </w:r>
      <w:r w:rsidR="00CB7830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в рамках организованной образовательной деятельности осуществляется:</w:t>
      </w:r>
    </w:p>
    <w:p w:rsidR="00CB7830" w:rsidRDefault="00CB7830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в старшей группе </w:t>
      </w:r>
      <w:r w:rsidR="001D7AC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1</w:t>
      </w:r>
      <w:r w:rsidR="00C1128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раз</w:t>
      </w:r>
      <w:r w:rsidR="003B355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в неделю</w:t>
      </w:r>
      <w:r w:rsidR="001D7ACD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не более 25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минут;</w:t>
      </w:r>
    </w:p>
    <w:p w:rsidR="00D119D3" w:rsidRPr="00D119D3" w:rsidRDefault="00CB7830" w:rsidP="00D119D3">
      <w:pPr>
        <w:shd w:val="clear" w:color="auto" w:fill="FFFFFF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 в подготовительной группе 2 раза в неделю не более 3</w:t>
      </w:r>
      <w:r w:rsidRPr="00CB7830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>0 минут</w:t>
      </w:r>
      <w:r w:rsidR="00D119D3" w:rsidRPr="00D119D3">
        <w:rPr>
          <w:rFonts w:ascii="Times New Roman" w:eastAsia="Times New Roman" w:hAnsi="Times New Roman" w:cs="Times New Roman"/>
          <w:color w:val="000000"/>
          <w:sz w:val="24"/>
          <w:szCs w:val="28"/>
          <w:lang w:val="tt-RU" w:eastAsia="ru-RU"/>
        </w:rPr>
        <w:t xml:space="preserve">. </w:t>
      </w:r>
    </w:p>
    <w:p w:rsidR="00D33FF3" w:rsidRPr="00D33FF3" w:rsidRDefault="00D33FF3" w:rsidP="00D33FF3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center"/>
        <w:rPr>
          <w:rFonts w:ascii="Times New Roman" w:hAnsi="Times New Roman" w:cs="Times New Roman"/>
          <w:sz w:val="24"/>
        </w:rPr>
      </w:pPr>
      <w:r w:rsidRPr="00D33FF3">
        <w:rPr>
          <w:rFonts w:ascii="Times New Roman" w:eastAsia="Times New Roman" w:hAnsi="Times New Roman" w:cs="Times New Roman"/>
          <w:b/>
          <w:bCs/>
          <w:sz w:val="24"/>
          <w:szCs w:val="28"/>
        </w:rPr>
        <w:t>Учебный план на пятидневную неделю</w:t>
      </w:r>
    </w:p>
    <w:p w:rsidR="00D33FF3" w:rsidRPr="00D33FF3" w:rsidRDefault="00D33FF3" w:rsidP="00D33F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7307AE" w:rsidRPr="000A48A6" w:rsidRDefault="00CB7830" w:rsidP="007307AE">
      <w:pPr>
        <w:widowControl w:val="0"/>
        <w:tabs>
          <w:tab w:val="left" w:pos="900"/>
        </w:tabs>
        <w:spacing w:after="0" w:line="276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Первая м</w:t>
      </w:r>
      <w:r w:rsidR="007307AE" w:rsidRPr="000A48A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ладшая группа</w:t>
      </w:r>
    </w:p>
    <w:tbl>
      <w:tblPr>
        <w:tblStyle w:val="a5"/>
        <w:tblW w:w="9918" w:type="dxa"/>
        <w:tblLayout w:type="fixed"/>
        <w:tblLook w:val="01E0" w:firstRow="1" w:lastRow="1" w:firstColumn="1" w:lastColumn="1" w:noHBand="0" w:noVBand="0"/>
      </w:tblPr>
      <w:tblGrid>
        <w:gridCol w:w="762"/>
        <w:gridCol w:w="3119"/>
        <w:gridCol w:w="3402"/>
        <w:gridCol w:w="1985"/>
        <w:gridCol w:w="650"/>
      </w:tblGrid>
      <w:tr w:rsidR="004D3CD7" w:rsidRPr="007307AE" w:rsidTr="00D758F0">
        <w:tc>
          <w:tcPr>
            <w:tcW w:w="762" w:type="dxa"/>
            <w:vMerge w:val="restart"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9" w:type="dxa"/>
            <w:vMerge w:val="restart"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3402" w:type="dxa"/>
            <w:vMerge w:val="restart"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635" w:type="dxa"/>
            <w:gridSpan w:val="2"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4D3CD7" w:rsidRPr="007307AE" w:rsidTr="00D758F0">
        <w:tc>
          <w:tcPr>
            <w:tcW w:w="762" w:type="dxa"/>
            <w:vMerge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4D3CD7" w:rsidRPr="007307AE" w:rsidRDefault="004D3CD7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4D3CD7" w:rsidRPr="007307AE" w:rsidRDefault="004D3CD7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650" w:type="dxa"/>
          </w:tcPr>
          <w:p w:rsidR="004D3CD7" w:rsidRPr="007307AE" w:rsidRDefault="004D3CD7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307AE" w:rsidRPr="007307AE" w:rsidTr="00D758F0">
        <w:trPr>
          <w:trHeight w:val="181"/>
        </w:trPr>
        <w:tc>
          <w:tcPr>
            <w:tcW w:w="9918" w:type="dxa"/>
            <w:gridSpan w:val="5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Познавательное</w:t>
            </w:r>
            <w:r w:rsidR="00D33F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развитие</w:t>
            </w:r>
          </w:p>
        </w:tc>
      </w:tr>
      <w:tr w:rsidR="007307AE" w:rsidRPr="007307AE" w:rsidTr="00D758F0">
        <w:trPr>
          <w:trHeight w:val="128"/>
        </w:trPr>
        <w:tc>
          <w:tcPr>
            <w:tcW w:w="762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119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3402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198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 </w:t>
            </w:r>
          </w:p>
        </w:tc>
      </w:tr>
      <w:tr w:rsidR="007307AE" w:rsidRPr="007307AE" w:rsidTr="00D758F0">
        <w:trPr>
          <w:trHeight w:val="107"/>
        </w:trPr>
        <w:tc>
          <w:tcPr>
            <w:tcW w:w="762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Предметная деятельность</w:t>
            </w:r>
          </w:p>
        </w:tc>
        <w:tc>
          <w:tcPr>
            <w:tcW w:w="198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D758F0">
        <w:trPr>
          <w:trHeight w:val="91"/>
        </w:trPr>
        <w:tc>
          <w:tcPr>
            <w:tcW w:w="762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rPr>
          <w:trHeight w:val="127"/>
        </w:trPr>
        <w:tc>
          <w:tcPr>
            <w:tcW w:w="762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985" w:type="dxa"/>
          </w:tcPr>
          <w:p w:rsidR="00D758F0" w:rsidRPr="007307AE" w:rsidRDefault="00D758F0" w:rsidP="00033904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c>
          <w:tcPr>
            <w:tcW w:w="9918" w:type="dxa"/>
            <w:gridSpan w:val="5"/>
          </w:tcPr>
          <w:p w:rsidR="00D758F0" w:rsidRPr="007307AE" w:rsidRDefault="00D758F0" w:rsidP="007307AE">
            <w:pPr>
              <w:widowContro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 Речевое развитие</w:t>
            </w:r>
          </w:p>
        </w:tc>
      </w:tr>
      <w:tr w:rsidR="00D758F0" w:rsidRPr="007307AE" w:rsidTr="00D758F0">
        <w:tc>
          <w:tcPr>
            <w:tcW w:w="762" w:type="dxa"/>
            <w:vMerge w:val="restart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Коммуникация 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</w:t>
            </w:r>
          </w:p>
        </w:tc>
      </w:tr>
      <w:tr w:rsidR="00D758F0" w:rsidRPr="007307AE" w:rsidTr="00D758F0">
        <w:tc>
          <w:tcPr>
            <w:tcW w:w="762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художественной литературой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в вечернее время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Татарский язык (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игровое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D758F0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рамках режима дня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rPr>
          <w:trHeight w:val="310"/>
        </w:trPr>
        <w:tc>
          <w:tcPr>
            <w:tcW w:w="9918" w:type="dxa"/>
            <w:gridSpan w:val="5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Социально-коммуникативное</w:t>
            </w:r>
          </w:p>
        </w:tc>
      </w:tr>
      <w:tr w:rsidR="00D758F0" w:rsidRPr="007307AE" w:rsidTr="00D758F0">
        <w:trPr>
          <w:trHeight w:val="248"/>
        </w:trPr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rPr>
          <w:trHeight w:val="142"/>
        </w:trPr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c>
          <w:tcPr>
            <w:tcW w:w="9918" w:type="dxa"/>
            <w:gridSpan w:val="5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4. Художественно-эстетическое</w:t>
            </w: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D758F0" w:rsidRPr="007307AE" w:rsidTr="00D758F0">
        <w:trPr>
          <w:trHeight w:val="70"/>
        </w:trPr>
        <w:tc>
          <w:tcPr>
            <w:tcW w:w="762" w:type="dxa"/>
            <w:vMerge w:val="restart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 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D758F0" w:rsidRPr="007307AE" w:rsidTr="00D758F0">
        <w:trPr>
          <w:trHeight w:val="77"/>
        </w:trPr>
        <w:tc>
          <w:tcPr>
            <w:tcW w:w="762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D758F0" w:rsidRPr="007307AE" w:rsidTr="00D758F0">
        <w:tc>
          <w:tcPr>
            <w:tcW w:w="9918" w:type="dxa"/>
            <w:gridSpan w:val="5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 Физическое развитие</w:t>
            </w: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985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tabs>
                <w:tab w:val="left" w:pos="1222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758F0" w:rsidRPr="007307AE" w:rsidTr="00D758F0">
        <w:tc>
          <w:tcPr>
            <w:tcW w:w="76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D758F0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ОД в неделю</w:t>
            </w:r>
          </w:p>
        </w:tc>
        <w:tc>
          <w:tcPr>
            <w:tcW w:w="3402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758F0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="00812B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</w:t>
            </w:r>
          </w:p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мин.</w:t>
            </w:r>
          </w:p>
        </w:tc>
        <w:tc>
          <w:tcPr>
            <w:tcW w:w="650" w:type="dxa"/>
          </w:tcPr>
          <w:p w:rsidR="00D758F0" w:rsidRPr="007307AE" w:rsidRDefault="00D758F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12B38" w:rsidRPr="007307AE" w:rsidTr="00D758F0">
        <w:tc>
          <w:tcPr>
            <w:tcW w:w="762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3402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ч. 40 мин.</w:t>
            </w:r>
          </w:p>
        </w:tc>
        <w:tc>
          <w:tcPr>
            <w:tcW w:w="650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12B38" w:rsidRPr="007307AE" w:rsidTr="00D758F0">
        <w:tc>
          <w:tcPr>
            <w:tcW w:w="762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первую половину дня</w:t>
            </w:r>
          </w:p>
        </w:tc>
        <w:tc>
          <w:tcPr>
            <w:tcW w:w="3402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12B38" w:rsidRPr="00400B7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50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12B38" w:rsidRPr="007307AE" w:rsidTr="00D758F0">
        <w:tc>
          <w:tcPr>
            <w:tcW w:w="762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 вторую половину дня</w:t>
            </w:r>
          </w:p>
        </w:tc>
        <w:tc>
          <w:tcPr>
            <w:tcW w:w="3402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12B38" w:rsidRPr="00400B7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10 мин</w:t>
            </w:r>
          </w:p>
        </w:tc>
        <w:tc>
          <w:tcPr>
            <w:tcW w:w="650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400B7E" w:rsidRPr="007307AE" w:rsidTr="00A53C29">
        <w:tc>
          <w:tcPr>
            <w:tcW w:w="762" w:type="dxa"/>
          </w:tcPr>
          <w:p w:rsidR="00400B7E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400B7E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  <w:tc>
          <w:tcPr>
            <w:tcW w:w="3402" w:type="dxa"/>
          </w:tcPr>
          <w:p w:rsidR="00400B7E" w:rsidRPr="007307AE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400B7E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50" w:type="dxa"/>
          </w:tcPr>
          <w:p w:rsidR="00400B7E" w:rsidRPr="007307AE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12B38" w:rsidRPr="007307AE" w:rsidTr="00D758F0">
        <w:tc>
          <w:tcPr>
            <w:tcW w:w="762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402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12B38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ч. 40 мин.</w:t>
            </w:r>
          </w:p>
        </w:tc>
        <w:tc>
          <w:tcPr>
            <w:tcW w:w="650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D33FF3" w:rsidRPr="00D33FF3" w:rsidRDefault="007307AE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48A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Вторая младшая группа</w:t>
      </w:r>
    </w:p>
    <w:tbl>
      <w:tblPr>
        <w:tblStyle w:val="a5"/>
        <w:tblW w:w="9889" w:type="dxa"/>
        <w:tblLayout w:type="fixed"/>
        <w:tblLook w:val="01E0" w:firstRow="1" w:lastRow="1" w:firstColumn="1" w:lastColumn="1" w:noHBand="0" w:noVBand="0"/>
      </w:tblPr>
      <w:tblGrid>
        <w:gridCol w:w="764"/>
        <w:gridCol w:w="2340"/>
        <w:gridCol w:w="69"/>
        <w:gridCol w:w="4165"/>
        <w:gridCol w:w="1984"/>
        <w:gridCol w:w="567"/>
      </w:tblGrid>
      <w:tr w:rsidR="007307AE" w:rsidRPr="007307AE" w:rsidTr="00812B38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7307AE" w:rsidRPr="007307AE" w:rsidTr="00812B38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307AE" w:rsidRPr="007307AE" w:rsidRDefault="00226F99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307AE" w:rsidRPr="007307AE" w:rsidTr="00812B38">
        <w:trPr>
          <w:trHeight w:val="138"/>
        </w:trPr>
        <w:tc>
          <w:tcPr>
            <w:tcW w:w="9889" w:type="dxa"/>
            <w:gridSpan w:val="6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Познавательное </w:t>
            </w:r>
          </w:p>
        </w:tc>
      </w:tr>
      <w:tr w:rsidR="007307AE" w:rsidRPr="007307AE" w:rsidTr="00812B38">
        <w:trPr>
          <w:trHeight w:val="301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 </w:t>
            </w:r>
          </w:p>
        </w:tc>
      </w:tr>
      <w:tr w:rsidR="007307AE" w:rsidRPr="007307AE" w:rsidTr="00812B38">
        <w:trPr>
          <w:trHeight w:val="11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812B38">
        <w:trPr>
          <w:trHeight w:val="3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812B38">
        <w:trPr>
          <w:trHeight w:val="52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812B38">
        <w:trPr>
          <w:trHeight w:val="210"/>
        </w:trPr>
        <w:tc>
          <w:tcPr>
            <w:tcW w:w="7338" w:type="dxa"/>
            <w:gridSpan w:val="4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Речевое развитие </w:t>
            </w:r>
          </w:p>
        </w:tc>
        <w:tc>
          <w:tcPr>
            <w:tcW w:w="2551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307AE" w:rsidRPr="007307AE" w:rsidTr="00812B38">
        <w:trPr>
          <w:trHeight w:val="310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3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812B38">
        <w:trPr>
          <w:trHeight w:val="31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2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художественной литературой</w:t>
            </w:r>
          </w:p>
        </w:tc>
        <w:tc>
          <w:tcPr>
            <w:tcW w:w="198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в вечернее время</w:t>
            </w:r>
          </w:p>
        </w:tc>
        <w:tc>
          <w:tcPr>
            <w:tcW w:w="5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rPr>
          <w:trHeight w:val="31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2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Татарский язык (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игровое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рамках режима дня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rPr>
          <w:trHeight w:val="310"/>
        </w:trPr>
        <w:tc>
          <w:tcPr>
            <w:tcW w:w="9889" w:type="dxa"/>
            <w:gridSpan w:val="6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Социально-коммуникативное</w:t>
            </w:r>
          </w:p>
        </w:tc>
      </w:tr>
      <w:tr w:rsidR="00A53C29" w:rsidRPr="007307AE" w:rsidTr="00812B38">
        <w:trPr>
          <w:trHeight w:val="248"/>
        </w:trPr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rPr>
          <w:trHeight w:val="248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rPr>
          <w:trHeight w:val="244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c>
          <w:tcPr>
            <w:tcW w:w="9889" w:type="dxa"/>
            <w:gridSpan w:val="6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 Художественно-эстетическое</w:t>
            </w:r>
          </w:p>
        </w:tc>
      </w:tr>
      <w:tr w:rsidR="00A53C29" w:rsidRPr="007307AE" w:rsidTr="00812B38"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A53C29" w:rsidRPr="007307AE" w:rsidTr="00812B38">
        <w:trPr>
          <w:trHeight w:val="225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Рисование, 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A53C29" w:rsidRPr="007307AE" w:rsidTr="00812B38">
        <w:trPr>
          <w:trHeight w:val="255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1984" w:type="dxa"/>
            <w:vMerge w:val="restart"/>
          </w:tcPr>
          <w:p w:rsidR="00A53C29" w:rsidRPr="007307AE" w:rsidRDefault="00A53C29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 чередуется</w:t>
            </w:r>
          </w:p>
        </w:tc>
        <w:tc>
          <w:tcPr>
            <w:tcW w:w="567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A53C29" w:rsidRPr="007307AE" w:rsidTr="00812B38">
        <w:trPr>
          <w:trHeight w:val="19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98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c>
          <w:tcPr>
            <w:tcW w:w="9889" w:type="dxa"/>
            <w:gridSpan w:val="6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Физкультурно-оздоровительное</w:t>
            </w:r>
          </w:p>
        </w:tc>
      </w:tr>
      <w:tr w:rsidR="00A53C29" w:rsidRPr="007307AE" w:rsidTr="00812B38"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культура. 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A53C29" w:rsidRPr="007307AE" w:rsidTr="00812B38">
        <w:trPr>
          <w:trHeight w:val="7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812B38"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56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840D1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ОД в неделю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</w:t>
            </w:r>
          </w:p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мин.</w:t>
            </w:r>
          </w:p>
        </w:tc>
        <w:tc>
          <w:tcPr>
            <w:tcW w:w="567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840D1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ч. 30 мин.</w:t>
            </w:r>
          </w:p>
        </w:tc>
        <w:tc>
          <w:tcPr>
            <w:tcW w:w="567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840D1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первую половину дня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Pr="00400B7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567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840D1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 вторую половину дня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Pr="00400B7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A53C29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  <w:tc>
          <w:tcPr>
            <w:tcW w:w="4165" w:type="dxa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мин</w:t>
            </w:r>
          </w:p>
        </w:tc>
        <w:tc>
          <w:tcPr>
            <w:tcW w:w="567" w:type="dxa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840D1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ч. 45 мин.</w:t>
            </w:r>
          </w:p>
        </w:tc>
        <w:tc>
          <w:tcPr>
            <w:tcW w:w="567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7307AE" w:rsidRPr="000A48A6" w:rsidRDefault="007307AE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0A48A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Средняя группа</w:t>
      </w:r>
    </w:p>
    <w:tbl>
      <w:tblPr>
        <w:tblStyle w:val="a5"/>
        <w:tblW w:w="9889" w:type="dxa"/>
        <w:tblLayout w:type="fixed"/>
        <w:tblLook w:val="01E0" w:firstRow="1" w:lastRow="1" w:firstColumn="1" w:lastColumn="1" w:noHBand="0" w:noVBand="0"/>
      </w:tblPr>
      <w:tblGrid>
        <w:gridCol w:w="764"/>
        <w:gridCol w:w="2340"/>
        <w:gridCol w:w="69"/>
        <w:gridCol w:w="4165"/>
        <w:gridCol w:w="1707"/>
        <w:gridCol w:w="79"/>
        <w:gridCol w:w="765"/>
      </w:tblGrid>
      <w:tr w:rsidR="007307AE" w:rsidRPr="007307AE" w:rsidTr="00CB7830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7307AE" w:rsidRPr="007307AE" w:rsidTr="00CB7830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307AE" w:rsidRPr="007307AE" w:rsidTr="006738B4">
        <w:trPr>
          <w:trHeight w:val="138"/>
        </w:trPr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Познавательное </w:t>
            </w:r>
          </w:p>
        </w:tc>
      </w:tr>
      <w:tr w:rsidR="007307AE" w:rsidRPr="007307AE" w:rsidTr="00CB7830">
        <w:trPr>
          <w:trHeight w:val="301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1786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 </w:t>
            </w:r>
          </w:p>
        </w:tc>
      </w:tr>
      <w:tr w:rsidR="007307AE" w:rsidRPr="007307AE" w:rsidTr="00CB7830">
        <w:trPr>
          <w:trHeight w:val="11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786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CB7830">
        <w:trPr>
          <w:trHeight w:val="3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786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CB7830">
        <w:trPr>
          <w:trHeight w:val="483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786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CB7830">
        <w:trPr>
          <w:trHeight w:val="210"/>
        </w:trPr>
        <w:tc>
          <w:tcPr>
            <w:tcW w:w="7338" w:type="dxa"/>
            <w:gridSpan w:val="4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Речевое развитие </w:t>
            </w:r>
          </w:p>
        </w:tc>
        <w:tc>
          <w:tcPr>
            <w:tcW w:w="2551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rPr>
          <w:trHeight w:val="315"/>
        </w:trPr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34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70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44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A53C29" w:rsidRPr="007307AE" w:rsidTr="00CB7830">
        <w:trPr>
          <w:trHeight w:val="468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2"/>
          </w:tcPr>
          <w:p w:rsidR="00A53C29" w:rsidRPr="007307AE" w:rsidRDefault="00A53C29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художественной литературой</w:t>
            </w:r>
          </w:p>
        </w:tc>
        <w:tc>
          <w:tcPr>
            <w:tcW w:w="1707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в вечернее время</w:t>
            </w:r>
          </w:p>
        </w:tc>
        <w:tc>
          <w:tcPr>
            <w:tcW w:w="844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B7830">
        <w:trPr>
          <w:trHeight w:val="468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2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Татарский язык </w:t>
            </w:r>
          </w:p>
        </w:tc>
        <w:tc>
          <w:tcPr>
            <w:tcW w:w="1707" w:type="dxa"/>
          </w:tcPr>
          <w:p w:rsidR="00A53C29" w:rsidRPr="007307AE" w:rsidRDefault="00CB7830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Интеграция </w:t>
            </w:r>
          </w:p>
        </w:tc>
        <w:tc>
          <w:tcPr>
            <w:tcW w:w="844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6738B4">
        <w:trPr>
          <w:trHeight w:val="310"/>
        </w:trPr>
        <w:tc>
          <w:tcPr>
            <w:tcW w:w="9889" w:type="dxa"/>
            <w:gridSpan w:val="7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Социально-коммуникативное</w:t>
            </w:r>
          </w:p>
        </w:tc>
      </w:tr>
      <w:tr w:rsidR="00A53C29" w:rsidRPr="007307AE" w:rsidTr="00CB7830">
        <w:trPr>
          <w:trHeight w:val="248"/>
        </w:trPr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B7830">
        <w:trPr>
          <w:trHeight w:val="248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B7830">
        <w:trPr>
          <w:trHeight w:val="244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6738B4">
        <w:tc>
          <w:tcPr>
            <w:tcW w:w="9889" w:type="dxa"/>
            <w:gridSpan w:val="7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 Художественно-эстетическое</w:t>
            </w:r>
          </w:p>
        </w:tc>
      </w:tr>
      <w:tr w:rsidR="00A53C29" w:rsidRPr="007307AE" w:rsidTr="00CB7830">
        <w:trPr>
          <w:trHeight w:val="210"/>
        </w:trPr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A53C29" w:rsidRPr="007307AE" w:rsidTr="00CB7830">
        <w:trPr>
          <w:trHeight w:val="225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A53C29" w:rsidRPr="007307AE" w:rsidTr="00CB7830">
        <w:trPr>
          <w:trHeight w:val="17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1786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 чередуется</w:t>
            </w:r>
          </w:p>
        </w:tc>
        <w:tc>
          <w:tcPr>
            <w:tcW w:w="765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A53C29" w:rsidRPr="007307AE" w:rsidTr="00CB7830">
        <w:trPr>
          <w:trHeight w:val="19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786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6738B4">
        <w:tc>
          <w:tcPr>
            <w:tcW w:w="9889" w:type="dxa"/>
            <w:gridSpan w:val="7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Физкультурно-оздоровительное</w:t>
            </w:r>
          </w:p>
        </w:tc>
      </w:tr>
      <w:tr w:rsidR="00A53C29" w:rsidRPr="007307AE" w:rsidTr="00CB7830">
        <w:tc>
          <w:tcPr>
            <w:tcW w:w="764" w:type="dxa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культура.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A53C29" w:rsidRPr="007307AE" w:rsidTr="00CB7830">
        <w:trPr>
          <w:trHeight w:val="70"/>
        </w:trPr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B7830">
        <w:tc>
          <w:tcPr>
            <w:tcW w:w="764" w:type="dxa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786" w:type="dxa"/>
            <w:gridSpan w:val="2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A53C29" w:rsidRPr="007307AE" w:rsidRDefault="00A53C2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ОД в неделю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</w:t>
            </w:r>
          </w:p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 мин.</w:t>
            </w:r>
          </w:p>
        </w:tc>
        <w:tc>
          <w:tcPr>
            <w:tcW w:w="7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 ч. 20 мин.</w:t>
            </w:r>
          </w:p>
        </w:tc>
        <w:tc>
          <w:tcPr>
            <w:tcW w:w="7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первую половину дня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Pr="00400B7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40 мин</w:t>
            </w:r>
          </w:p>
        </w:tc>
        <w:tc>
          <w:tcPr>
            <w:tcW w:w="7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 вторую половину дня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Pr="00400B7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  <w:tc>
          <w:tcPr>
            <w:tcW w:w="4165" w:type="dxa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40 мин </w:t>
            </w:r>
          </w:p>
        </w:tc>
        <w:tc>
          <w:tcPr>
            <w:tcW w:w="765" w:type="dxa"/>
          </w:tcPr>
          <w:p w:rsidR="00A53C29" w:rsidRPr="007307AE" w:rsidRDefault="00A53C29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53C29" w:rsidRPr="007307AE" w:rsidTr="00CB7830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53C29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1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2"/>
          </w:tcPr>
          <w:p w:rsidR="00A53C29" w:rsidRDefault="00A53C29" w:rsidP="00774E8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 часа </w:t>
            </w:r>
          </w:p>
        </w:tc>
        <w:tc>
          <w:tcPr>
            <w:tcW w:w="765" w:type="dxa"/>
          </w:tcPr>
          <w:p w:rsidR="00A53C29" w:rsidRPr="007307AE" w:rsidRDefault="00A53C29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AF09DB" w:rsidRDefault="00AF09DB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33FF3" w:rsidRPr="00D33FF3" w:rsidRDefault="007307AE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A48A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Старшая группа</w:t>
      </w:r>
    </w:p>
    <w:tbl>
      <w:tblPr>
        <w:tblStyle w:val="a5"/>
        <w:tblW w:w="9889" w:type="dxa"/>
        <w:tblLayout w:type="fixed"/>
        <w:tblLook w:val="01E0" w:firstRow="1" w:lastRow="1" w:firstColumn="1" w:lastColumn="1" w:noHBand="0" w:noVBand="0"/>
      </w:tblPr>
      <w:tblGrid>
        <w:gridCol w:w="764"/>
        <w:gridCol w:w="2340"/>
        <w:gridCol w:w="69"/>
        <w:gridCol w:w="3967"/>
        <w:gridCol w:w="1905"/>
        <w:gridCol w:w="79"/>
        <w:gridCol w:w="765"/>
      </w:tblGrid>
      <w:tr w:rsidR="007307AE" w:rsidRPr="007307AE" w:rsidTr="00B4673F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9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7307AE" w:rsidRPr="007307AE" w:rsidTr="00B4673F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307AE" w:rsidRPr="007307AE" w:rsidTr="00B4673F">
        <w:trPr>
          <w:trHeight w:val="138"/>
        </w:trPr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Познавательное </w:t>
            </w:r>
          </w:p>
        </w:tc>
      </w:tr>
      <w:tr w:rsidR="007307AE" w:rsidRPr="007307AE" w:rsidTr="00B4673F">
        <w:trPr>
          <w:trHeight w:val="301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 </w:t>
            </w:r>
          </w:p>
        </w:tc>
      </w:tr>
      <w:tr w:rsidR="007307AE" w:rsidRPr="007307AE" w:rsidTr="00B4673F">
        <w:trPr>
          <w:trHeight w:val="11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3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B4673F">
        <w:trPr>
          <w:trHeight w:val="52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B4673F">
        <w:trPr>
          <w:trHeight w:val="210"/>
        </w:trPr>
        <w:tc>
          <w:tcPr>
            <w:tcW w:w="7140" w:type="dxa"/>
            <w:gridSpan w:val="4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Речевое развитие </w:t>
            </w:r>
          </w:p>
        </w:tc>
        <w:tc>
          <w:tcPr>
            <w:tcW w:w="2749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310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36" w:type="dxa"/>
            <w:gridSpan w:val="2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905" w:type="dxa"/>
          </w:tcPr>
          <w:p w:rsidR="007307AE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  <w:gridSpan w:val="2"/>
          </w:tcPr>
          <w:p w:rsidR="007307AE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7307AE" w:rsidRPr="007307AE" w:rsidTr="00B4673F">
        <w:trPr>
          <w:trHeight w:val="46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6" w:type="dxa"/>
            <w:gridSpan w:val="2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художественной литературой</w:t>
            </w:r>
          </w:p>
        </w:tc>
        <w:tc>
          <w:tcPr>
            <w:tcW w:w="1905" w:type="dxa"/>
          </w:tcPr>
          <w:p w:rsidR="007307AE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в вечернее время</w:t>
            </w:r>
          </w:p>
        </w:tc>
        <w:tc>
          <w:tcPr>
            <w:tcW w:w="84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310"/>
        </w:trPr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Социально-коммуникативное</w:t>
            </w:r>
          </w:p>
        </w:tc>
      </w:tr>
      <w:tr w:rsidR="007307AE" w:rsidRPr="007307AE" w:rsidTr="00B4673F">
        <w:trPr>
          <w:trHeight w:val="248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24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244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 Художественно-эстетическое</w:t>
            </w:r>
          </w:p>
        </w:tc>
      </w:tr>
      <w:tr w:rsidR="007307AE" w:rsidRPr="007307AE" w:rsidTr="00B4673F">
        <w:trPr>
          <w:trHeight w:val="212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7307AE" w:rsidRPr="007307AE" w:rsidTr="00B4673F">
        <w:trPr>
          <w:trHeight w:val="225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984" w:type="dxa"/>
            <w:gridSpan w:val="2"/>
          </w:tcPr>
          <w:p w:rsidR="007307AE" w:rsidRPr="007307AE" w:rsidRDefault="00B1557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B1557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B4673F">
        <w:trPr>
          <w:trHeight w:val="1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1984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 чередуется</w:t>
            </w:r>
          </w:p>
        </w:tc>
        <w:tc>
          <w:tcPr>
            <w:tcW w:w="765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B4673F">
        <w:trPr>
          <w:trHeight w:val="19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984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Физкультурно-оздоровительное</w:t>
            </w:r>
          </w:p>
        </w:tc>
      </w:tr>
      <w:tr w:rsidR="007307AE" w:rsidRPr="007307AE" w:rsidTr="00B4673F"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культура.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400B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(1-на свежем </w:t>
            </w:r>
            <w:proofErr w:type="gramStart"/>
            <w:r w:rsidR="00400B7E">
              <w:rPr>
                <w:rFonts w:ascii="Times New Roman" w:eastAsia="Calibri" w:hAnsi="Times New Roman" w:cs="Times New Roman"/>
                <w:sz w:val="20"/>
                <w:szCs w:val="20"/>
              </w:rPr>
              <w:t>воздухе</w:t>
            </w:r>
            <w:proofErr w:type="gramEnd"/>
            <w:r w:rsidR="00400B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7307AE" w:rsidRPr="007307AE" w:rsidTr="00B4673F">
        <w:trPr>
          <w:trHeight w:val="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B4673F">
        <w:trPr>
          <w:trHeight w:val="337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FE9" w:rsidRPr="007307AE" w:rsidTr="00B4673F">
        <w:tc>
          <w:tcPr>
            <w:tcW w:w="3173" w:type="dxa"/>
            <w:gridSpan w:val="3"/>
          </w:tcPr>
          <w:p w:rsidR="00DF0FE9" w:rsidRPr="00DF0FE9" w:rsidRDefault="00DF0FE9" w:rsidP="00DF0F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0F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 Обучение татарскому языку</w:t>
            </w:r>
          </w:p>
        </w:tc>
        <w:tc>
          <w:tcPr>
            <w:tcW w:w="3967" w:type="dxa"/>
          </w:tcPr>
          <w:p w:rsidR="00DF0FE9" w:rsidRPr="007307AE" w:rsidRDefault="00DF0FE9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DF0FE9" w:rsidRPr="007307AE" w:rsidRDefault="00AD778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з.–</w:t>
            </w:r>
            <w:r w:rsidR="008C302C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="00B15579">
              <w:rPr>
                <w:rFonts w:ascii="Times New Roman" w:eastAsia="Calibri" w:hAnsi="Times New Roman" w:cs="Times New Roman"/>
                <w:sz w:val="20"/>
                <w:szCs w:val="20"/>
              </w:rPr>
              <w:t>минут</w:t>
            </w:r>
          </w:p>
        </w:tc>
        <w:tc>
          <w:tcPr>
            <w:tcW w:w="765" w:type="dxa"/>
          </w:tcPr>
          <w:p w:rsidR="00DF0FE9" w:rsidRPr="007307AE" w:rsidRDefault="008C302C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74E81" w:rsidRPr="007307AE" w:rsidTr="00B4673F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ОД в неделю</w:t>
            </w:r>
          </w:p>
        </w:tc>
        <w:tc>
          <w:tcPr>
            <w:tcW w:w="3967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74E81" w:rsidRDefault="008C302C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  <w:r w:rsidR="00774E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</w:t>
            </w:r>
          </w:p>
          <w:p w:rsidR="00774E81" w:rsidRDefault="00BB4032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11 - </w:t>
            </w:r>
            <w:r w:rsidR="00774E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 мин.</w:t>
            </w:r>
          </w:p>
          <w:p w:rsidR="00BB4032" w:rsidRPr="007307AE" w:rsidRDefault="00AD7788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BB40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– 20 мин</w:t>
            </w:r>
          </w:p>
        </w:tc>
        <w:tc>
          <w:tcPr>
            <w:tcW w:w="765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4E81" w:rsidRPr="007307AE" w:rsidTr="00B4673F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774E81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3967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74E81" w:rsidRPr="007307AE" w:rsidRDefault="00CF6928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="00BB40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ч. 35</w:t>
            </w:r>
            <w:r w:rsidR="001B10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765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4E81" w:rsidRPr="007307AE" w:rsidTr="00B4673F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774E81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первую половину дня</w:t>
            </w:r>
          </w:p>
        </w:tc>
        <w:tc>
          <w:tcPr>
            <w:tcW w:w="3967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74E81" w:rsidRPr="00400B7E" w:rsidRDefault="00A30E7B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="00774E81"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765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4E81" w:rsidRPr="007307AE" w:rsidTr="00B4673F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774E81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 вторую половину дня</w:t>
            </w:r>
          </w:p>
        </w:tc>
        <w:tc>
          <w:tcPr>
            <w:tcW w:w="3967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74E81" w:rsidRPr="00400B7E" w:rsidRDefault="00BB4032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</w:t>
            </w:r>
            <w:r w:rsidR="007135FB"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765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30E7B" w:rsidRPr="007307AE" w:rsidTr="00A53C29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30E7B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  <w:tc>
          <w:tcPr>
            <w:tcW w:w="3967" w:type="dxa"/>
          </w:tcPr>
          <w:p w:rsidR="00A30E7B" w:rsidRPr="007307AE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30E7B" w:rsidRDefault="00BB4032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50</w:t>
            </w:r>
            <w:r w:rsidR="00A30E7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765" w:type="dxa"/>
          </w:tcPr>
          <w:p w:rsidR="00A30E7B" w:rsidRPr="007307AE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74E81" w:rsidRPr="007307AE" w:rsidTr="00B4673F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774E81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967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74E81" w:rsidRDefault="00400B7E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ч. 2</w:t>
            </w:r>
            <w:r w:rsidR="00BB40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</w:t>
            </w:r>
            <w:r w:rsidR="007135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мин.</w:t>
            </w:r>
          </w:p>
        </w:tc>
        <w:tc>
          <w:tcPr>
            <w:tcW w:w="765" w:type="dxa"/>
          </w:tcPr>
          <w:p w:rsidR="00774E81" w:rsidRPr="007307AE" w:rsidRDefault="00774E81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7307AE" w:rsidRPr="000A48A6" w:rsidRDefault="007307AE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0A48A6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>Подготовительная группа</w:t>
      </w:r>
    </w:p>
    <w:p w:rsidR="00812B38" w:rsidRPr="00812B38" w:rsidRDefault="00812B38" w:rsidP="007307AE">
      <w:pPr>
        <w:widowControl w:val="0"/>
        <w:tabs>
          <w:tab w:val="left" w:pos="900"/>
        </w:tabs>
        <w:spacing w:after="0" w:line="240" w:lineRule="auto"/>
        <w:ind w:firstLine="73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9889" w:type="dxa"/>
        <w:tblLayout w:type="fixed"/>
        <w:tblLook w:val="01E0" w:firstRow="1" w:lastRow="1" w:firstColumn="1" w:lastColumn="1" w:noHBand="0" w:noVBand="0"/>
      </w:tblPr>
      <w:tblGrid>
        <w:gridCol w:w="764"/>
        <w:gridCol w:w="2340"/>
        <w:gridCol w:w="69"/>
        <w:gridCol w:w="3967"/>
        <w:gridCol w:w="1905"/>
        <w:gridCol w:w="79"/>
        <w:gridCol w:w="765"/>
      </w:tblGrid>
      <w:tr w:rsidR="007307AE" w:rsidRPr="007307AE" w:rsidTr="000A48A6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9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занятий</w:t>
            </w:r>
          </w:p>
        </w:tc>
      </w:tr>
      <w:tr w:rsidR="007307AE" w:rsidRPr="007307AE" w:rsidTr="000A48A6">
        <w:tc>
          <w:tcPr>
            <w:tcW w:w="764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ind w:left="4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год</w:t>
            </w:r>
          </w:p>
        </w:tc>
      </w:tr>
      <w:tr w:rsidR="007307AE" w:rsidRPr="007307AE" w:rsidTr="000A48A6">
        <w:trPr>
          <w:trHeight w:val="138"/>
        </w:trPr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 Познавательное </w:t>
            </w:r>
          </w:p>
        </w:tc>
      </w:tr>
      <w:tr w:rsidR="007307AE" w:rsidRPr="007307AE" w:rsidTr="000A48A6">
        <w:trPr>
          <w:trHeight w:val="301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Познание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 </w:t>
            </w:r>
          </w:p>
        </w:tc>
      </w:tr>
      <w:tr w:rsidR="007307AE" w:rsidRPr="007307AE" w:rsidTr="000A48A6">
        <w:trPr>
          <w:trHeight w:val="11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rPr>
          <w:trHeight w:val="3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7307AE" w:rsidRPr="007307AE" w:rsidTr="000A48A6">
        <w:trPr>
          <w:trHeight w:val="52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0A48A6">
        <w:trPr>
          <w:trHeight w:val="210"/>
        </w:trPr>
        <w:tc>
          <w:tcPr>
            <w:tcW w:w="7140" w:type="dxa"/>
            <w:gridSpan w:val="4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2. Речевое развитие </w:t>
            </w:r>
          </w:p>
        </w:tc>
        <w:tc>
          <w:tcPr>
            <w:tcW w:w="2749" w:type="dxa"/>
            <w:gridSpan w:val="3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307AE" w:rsidRPr="007307AE" w:rsidTr="000A48A6">
        <w:trPr>
          <w:trHeight w:val="310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36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90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4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0A48A6">
        <w:trPr>
          <w:trHeight w:val="46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6" w:type="dxa"/>
            <w:gridSpan w:val="2"/>
          </w:tcPr>
          <w:p w:rsidR="007307AE" w:rsidRPr="007307AE" w:rsidRDefault="00D35872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обучению грамоте</w:t>
            </w:r>
          </w:p>
        </w:tc>
        <w:tc>
          <w:tcPr>
            <w:tcW w:w="190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0A48A6">
        <w:trPr>
          <w:trHeight w:val="310"/>
        </w:trPr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 Социально-коммуникативное</w:t>
            </w:r>
          </w:p>
        </w:tc>
      </w:tr>
      <w:tr w:rsidR="007307AE" w:rsidRPr="007307AE" w:rsidTr="000A48A6">
        <w:trPr>
          <w:trHeight w:val="248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rPr>
          <w:trHeight w:val="248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rPr>
          <w:trHeight w:val="244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 Художественно-эстетическое</w:t>
            </w:r>
          </w:p>
        </w:tc>
      </w:tr>
      <w:tr w:rsidR="007307AE" w:rsidRPr="007307AE" w:rsidTr="000A48A6">
        <w:trPr>
          <w:trHeight w:val="175"/>
        </w:trPr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7307AE" w:rsidRPr="007307AE" w:rsidTr="000A48A6">
        <w:trPr>
          <w:trHeight w:val="225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984" w:type="dxa"/>
            <w:gridSpan w:val="2"/>
          </w:tcPr>
          <w:p w:rsidR="007307AE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7307AE" w:rsidRPr="007307AE" w:rsidRDefault="00CB7830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0A48A6">
        <w:trPr>
          <w:trHeight w:val="1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1984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 чередуется</w:t>
            </w:r>
          </w:p>
        </w:tc>
        <w:tc>
          <w:tcPr>
            <w:tcW w:w="765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307AE" w:rsidRPr="007307AE" w:rsidTr="000A48A6">
        <w:trPr>
          <w:trHeight w:val="19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984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c>
          <w:tcPr>
            <w:tcW w:w="9889" w:type="dxa"/>
            <w:gridSpan w:val="7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Физкультурно-оздоровительное</w:t>
            </w:r>
          </w:p>
        </w:tc>
      </w:tr>
      <w:tr w:rsidR="007307AE" w:rsidRPr="007307AE" w:rsidTr="000A48A6">
        <w:tc>
          <w:tcPr>
            <w:tcW w:w="764" w:type="dxa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культура. 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400B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 на свежем воздухе)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7307AE" w:rsidRPr="007307AE" w:rsidTr="000A48A6">
        <w:trPr>
          <w:trHeight w:val="70"/>
        </w:trPr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307AE" w:rsidRPr="007307AE" w:rsidTr="000A48A6">
        <w:tc>
          <w:tcPr>
            <w:tcW w:w="764" w:type="dxa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7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  <w:gridSpan w:val="2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Интеграция</w:t>
            </w:r>
          </w:p>
        </w:tc>
        <w:tc>
          <w:tcPr>
            <w:tcW w:w="765" w:type="dxa"/>
          </w:tcPr>
          <w:p w:rsidR="007307AE" w:rsidRPr="007307AE" w:rsidRDefault="007307AE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12B38" w:rsidRPr="007307AE" w:rsidTr="000A48A6">
        <w:tc>
          <w:tcPr>
            <w:tcW w:w="3173" w:type="dxa"/>
            <w:gridSpan w:val="3"/>
          </w:tcPr>
          <w:p w:rsidR="00812B38" w:rsidRPr="00812B38" w:rsidRDefault="00812B38" w:rsidP="00812B38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2B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 Обучение татарскому языку</w:t>
            </w:r>
          </w:p>
        </w:tc>
        <w:tc>
          <w:tcPr>
            <w:tcW w:w="3967" w:type="dxa"/>
          </w:tcPr>
          <w:p w:rsidR="00812B38" w:rsidRPr="007307AE" w:rsidRDefault="00812B38" w:rsidP="00812B38">
            <w:pPr>
              <w:widowControl w:val="0"/>
              <w:ind w:firstLine="3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B1557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з. – 60 мин.</w:t>
            </w:r>
          </w:p>
        </w:tc>
        <w:tc>
          <w:tcPr>
            <w:tcW w:w="765" w:type="dxa"/>
          </w:tcPr>
          <w:p w:rsidR="00812B38" w:rsidRPr="007307AE" w:rsidRDefault="00812B38" w:rsidP="007307AE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B10B7" w:rsidRPr="007307A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ОД в неделю</w:t>
            </w:r>
          </w:p>
        </w:tc>
        <w:tc>
          <w:tcPr>
            <w:tcW w:w="3967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B10B7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з.</w:t>
            </w:r>
          </w:p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 мин.</w:t>
            </w:r>
          </w:p>
        </w:tc>
        <w:tc>
          <w:tcPr>
            <w:tcW w:w="765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B10B7" w:rsidRPr="007307A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1B10B7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3967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ч. 30 мин.</w:t>
            </w:r>
          </w:p>
        </w:tc>
        <w:tc>
          <w:tcPr>
            <w:tcW w:w="765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B10B7" w:rsidRPr="00400B7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В первую половину дня</w:t>
            </w:r>
          </w:p>
        </w:tc>
        <w:tc>
          <w:tcPr>
            <w:tcW w:w="3967" w:type="dxa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1 час 30  мин</w:t>
            </w:r>
          </w:p>
        </w:tc>
        <w:tc>
          <w:tcPr>
            <w:tcW w:w="765" w:type="dxa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10B7" w:rsidRPr="00400B7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Во вторую половину дня</w:t>
            </w:r>
          </w:p>
        </w:tc>
        <w:tc>
          <w:tcPr>
            <w:tcW w:w="3967" w:type="dxa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B7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1B10B7" w:rsidRPr="00400B7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30E7B" w:rsidRPr="007307A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A30E7B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Дополнительные услуги</w:t>
            </w:r>
          </w:p>
        </w:tc>
        <w:tc>
          <w:tcPr>
            <w:tcW w:w="3967" w:type="dxa"/>
          </w:tcPr>
          <w:p w:rsidR="00A30E7B" w:rsidRPr="007307AE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A30E7B" w:rsidRDefault="00400B7E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60 мин </w:t>
            </w:r>
          </w:p>
        </w:tc>
        <w:tc>
          <w:tcPr>
            <w:tcW w:w="765" w:type="dxa"/>
          </w:tcPr>
          <w:p w:rsidR="00A30E7B" w:rsidRPr="007307AE" w:rsidRDefault="00A30E7B" w:rsidP="00A53C2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B10B7" w:rsidRPr="007307AE" w:rsidTr="000A48A6">
        <w:tblPrEx>
          <w:tblLook w:val="04A0" w:firstRow="1" w:lastRow="0" w:firstColumn="1" w:lastColumn="0" w:noHBand="0" w:noVBand="1"/>
        </w:tblPrEx>
        <w:tc>
          <w:tcPr>
            <w:tcW w:w="3173" w:type="dxa"/>
            <w:gridSpan w:val="3"/>
          </w:tcPr>
          <w:p w:rsidR="001B10B7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967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1B10B7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ч. 30 мин</w:t>
            </w:r>
          </w:p>
        </w:tc>
        <w:tc>
          <w:tcPr>
            <w:tcW w:w="765" w:type="dxa"/>
          </w:tcPr>
          <w:p w:rsidR="001B10B7" w:rsidRPr="007307AE" w:rsidRDefault="001B10B7" w:rsidP="00C840D1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033904" w:rsidRDefault="00033904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E34800" w:rsidRDefault="00E34800" w:rsidP="007307AE">
      <w:pPr>
        <w:widowControl w:val="0"/>
        <w:tabs>
          <w:tab w:val="left" w:pos="900"/>
          <w:tab w:val="left" w:pos="1080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D45690" w:rsidRDefault="00D45690" w:rsidP="007307AE">
      <w:pPr>
        <w:keepNext/>
        <w:widowControl w:val="0"/>
        <w:tabs>
          <w:tab w:val="num" w:pos="0"/>
        </w:tabs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Возрастные образовательные нагрузки</w:t>
      </w:r>
    </w:p>
    <w:p w:rsidR="00D45690" w:rsidRDefault="00D45690" w:rsidP="007307AE">
      <w:pPr>
        <w:keepNext/>
        <w:widowControl w:val="0"/>
        <w:tabs>
          <w:tab w:val="num" w:pos="0"/>
        </w:tabs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jc w:val="center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1388"/>
        <w:gridCol w:w="1477"/>
        <w:gridCol w:w="1750"/>
        <w:gridCol w:w="11"/>
        <w:gridCol w:w="1705"/>
        <w:gridCol w:w="1401"/>
      </w:tblGrid>
      <w:tr w:rsidR="007307AE" w:rsidRPr="007307AE" w:rsidTr="000A48A6">
        <w:trPr>
          <w:trHeight w:val="284"/>
          <w:jc w:val="center"/>
        </w:trPr>
        <w:tc>
          <w:tcPr>
            <w:tcW w:w="2333" w:type="dxa"/>
            <w:vMerge w:val="restart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32" w:type="dxa"/>
            <w:gridSpan w:val="6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Возрастные группы</w:t>
            </w:r>
          </w:p>
        </w:tc>
      </w:tr>
      <w:tr w:rsidR="007307AE" w:rsidRPr="007307AE" w:rsidTr="000A48A6">
        <w:trPr>
          <w:jc w:val="center"/>
        </w:trPr>
        <w:tc>
          <w:tcPr>
            <w:tcW w:w="2333" w:type="dxa"/>
            <w:vMerge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Вторая</w:t>
            </w:r>
          </w:p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младшая </w:t>
            </w:r>
          </w:p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50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Средняя </w:t>
            </w:r>
          </w:p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716" w:type="dxa"/>
            <w:gridSpan w:val="2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Старшая </w:t>
            </w:r>
          </w:p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401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Подготовит. группа</w:t>
            </w:r>
          </w:p>
        </w:tc>
      </w:tr>
      <w:tr w:rsidR="007307AE" w:rsidRPr="007307AE" w:rsidTr="000A48A6">
        <w:trPr>
          <w:trHeight w:val="717"/>
          <w:jc w:val="center"/>
        </w:trPr>
        <w:tc>
          <w:tcPr>
            <w:tcW w:w="2333" w:type="dxa"/>
          </w:tcPr>
          <w:p w:rsidR="007307AE" w:rsidRPr="007307AE" w:rsidRDefault="007307AE" w:rsidP="007307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1388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61" w:type="dxa"/>
            <w:gridSpan w:val="2"/>
            <w:vAlign w:val="center"/>
          </w:tcPr>
          <w:p w:rsidR="007307AE" w:rsidRPr="007307AE" w:rsidRDefault="00BB4032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5" w:type="dxa"/>
            <w:vAlign w:val="center"/>
          </w:tcPr>
          <w:p w:rsidR="007307AE" w:rsidRPr="007307AE" w:rsidRDefault="00BB4032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1" w:type="dxa"/>
            <w:vAlign w:val="center"/>
          </w:tcPr>
          <w:p w:rsidR="007307AE" w:rsidRPr="007307AE" w:rsidRDefault="00BB4032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7307AE" w:rsidRPr="007307AE" w:rsidTr="000A48A6">
        <w:trPr>
          <w:trHeight w:val="841"/>
          <w:jc w:val="center"/>
        </w:trPr>
        <w:tc>
          <w:tcPr>
            <w:tcW w:w="2333" w:type="dxa"/>
          </w:tcPr>
          <w:p w:rsidR="007307AE" w:rsidRPr="007307AE" w:rsidRDefault="007307AE" w:rsidP="007307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Продолжительность непрерывной непосредственно образовательной деятельности (в минутах)</w:t>
            </w:r>
          </w:p>
        </w:tc>
        <w:tc>
          <w:tcPr>
            <w:tcW w:w="1388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61" w:type="dxa"/>
            <w:gridSpan w:val="2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5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01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7307AE" w:rsidRPr="007307AE" w:rsidTr="000A48A6">
        <w:trPr>
          <w:cantSplit/>
          <w:trHeight w:val="561"/>
          <w:jc w:val="center"/>
        </w:trPr>
        <w:tc>
          <w:tcPr>
            <w:tcW w:w="2333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Максимально допустимый объем недельной нагрузки по дополнительному образованию </w:t>
            </w:r>
          </w:p>
        </w:tc>
        <w:tc>
          <w:tcPr>
            <w:tcW w:w="1388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5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07AE" w:rsidRPr="007307AE" w:rsidTr="000A48A6">
        <w:trPr>
          <w:cantSplit/>
          <w:trHeight w:val="561"/>
          <w:jc w:val="center"/>
        </w:trPr>
        <w:tc>
          <w:tcPr>
            <w:tcW w:w="2333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Длительность занятий по дополнительному образованию</w:t>
            </w:r>
          </w:p>
        </w:tc>
        <w:tc>
          <w:tcPr>
            <w:tcW w:w="1388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</w:tc>
        <w:tc>
          <w:tcPr>
            <w:tcW w:w="1761" w:type="dxa"/>
            <w:gridSpan w:val="2"/>
            <w:vAlign w:val="center"/>
          </w:tcPr>
          <w:p w:rsidR="007307AE" w:rsidRPr="007307AE" w:rsidRDefault="000A48A6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7307AE"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1705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25 мин</w:t>
            </w:r>
          </w:p>
        </w:tc>
        <w:tc>
          <w:tcPr>
            <w:tcW w:w="1401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30 мин</w:t>
            </w:r>
          </w:p>
        </w:tc>
      </w:tr>
      <w:tr w:rsidR="007307AE" w:rsidRPr="007307AE" w:rsidTr="000A48A6">
        <w:trPr>
          <w:trHeight w:val="1116"/>
          <w:jc w:val="center"/>
        </w:trPr>
        <w:tc>
          <w:tcPr>
            <w:tcW w:w="2333" w:type="dxa"/>
          </w:tcPr>
          <w:p w:rsidR="007307AE" w:rsidRPr="007307AE" w:rsidRDefault="007307AE" w:rsidP="007307AE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 допустимый объем недельной образовательной нагрузки, включая реализацию дополнительных образовательных программ</w:t>
            </w:r>
          </w:p>
        </w:tc>
        <w:tc>
          <w:tcPr>
            <w:tcW w:w="1388" w:type="dxa"/>
            <w:vAlign w:val="center"/>
          </w:tcPr>
          <w:p w:rsidR="007307AE" w:rsidRPr="007307AE" w:rsidRDefault="000A48A6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1ч 40 мин</w:t>
            </w:r>
          </w:p>
        </w:tc>
        <w:tc>
          <w:tcPr>
            <w:tcW w:w="1477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2 ч 45 мин</w:t>
            </w:r>
          </w:p>
        </w:tc>
        <w:tc>
          <w:tcPr>
            <w:tcW w:w="1761" w:type="dxa"/>
            <w:gridSpan w:val="2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4 ч</w:t>
            </w:r>
          </w:p>
        </w:tc>
        <w:tc>
          <w:tcPr>
            <w:tcW w:w="1705" w:type="dxa"/>
            <w:vAlign w:val="center"/>
          </w:tcPr>
          <w:p w:rsidR="007307AE" w:rsidRPr="007307AE" w:rsidRDefault="000A48A6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 ч 2</w:t>
            </w:r>
            <w:r w:rsidR="007307AE"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1401" w:type="dxa"/>
            <w:vAlign w:val="center"/>
          </w:tcPr>
          <w:p w:rsidR="007307AE" w:rsidRPr="007307AE" w:rsidRDefault="007307AE" w:rsidP="007307A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7AE">
              <w:rPr>
                <w:rFonts w:ascii="Times New Roman" w:eastAsia="Calibri" w:hAnsi="Times New Roman" w:cs="Times New Roman"/>
                <w:sz w:val="20"/>
                <w:szCs w:val="20"/>
              </w:rPr>
              <w:t>8ч 30 мин</w:t>
            </w:r>
          </w:p>
        </w:tc>
      </w:tr>
    </w:tbl>
    <w:p w:rsidR="007307AE" w:rsidRPr="007307AE" w:rsidRDefault="007307AE" w:rsidP="007307AE">
      <w:pPr>
        <w:widowControl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1F2F" w:rsidRDefault="002A1F2F" w:rsidP="000502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  <w:sectPr w:rsidR="002A1F2F" w:rsidSect="00B4673F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XSpec="center" w:tblpY="446"/>
        <w:tblW w:w="15356" w:type="dxa"/>
        <w:tblLayout w:type="fixed"/>
        <w:tblLook w:val="06A0" w:firstRow="1" w:lastRow="0" w:firstColumn="1" w:lastColumn="0" w:noHBand="1" w:noVBand="1"/>
      </w:tblPr>
      <w:tblGrid>
        <w:gridCol w:w="1659"/>
        <w:gridCol w:w="267"/>
        <w:gridCol w:w="344"/>
        <w:gridCol w:w="2213"/>
        <w:gridCol w:w="833"/>
        <w:gridCol w:w="15"/>
        <w:gridCol w:w="19"/>
        <w:gridCol w:w="532"/>
        <w:gridCol w:w="142"/>
        <w:gridCol w:w="16"/>
        <w:gridCol w:w="19"/>
        <w:gridCol w:w="680"/>
        <w:gridCol w:w="10"/>
        <w:gridCol w:w="19"/>
        <w:gridCol w:w="831"/>
        <w:gridCol w:w="19"/>
        <w:gridCol w:w="690"/>
        <w:gridCol w:w="6"/>
        <w:gridCol w:w="13"/>
        <w:gridCol w:w="693"/>
        <w:gridCol w:w="16"/>
        <w:gridCol w:w="695"/>
        <w:gridCol w:w="13"/>
        <w:gridCol w:w="669"/>
        <w:gridCol w:w="27"/>
        <w:gridCol w:w="13"/>
        <w:gridCol w:w="786"/>
        <w:gridCol w:w="55"/>
        <w:gridCol w:w="567"/>
        <w:gridCol w:w="708"/>
        <w:gridCol w:w="567"/>
        <w:gridCol w:w="10"/>
        <w:gridCol w:w="703"/>
        <w:gridCol w:w="715"/>
        <w:gridCol w:w="792"/>
      </w:tblGrid>
      <w:tr w:rsidR="0011449C" w:rsidRPr="0011449C" w:rsidTr="00F02255">
        <w:tc>
          <w:tcPr>
            <w:tcW w:w="15356" w:type="dxa"/>
            <w:gridSpan w:val="35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49C">
              <w:rPr>
                <w:rFonts w:ascii="Times New Roman" w:eastAsia="Calibri" w:hAnsi="Times New Roman" w:cs="Times New Roman"/>
                <w:sz w:val="28"/>
              </w:rPr>
              <w:lastRenderedPageBreak/>
              <w:t>Организованная образовательная деятельность</w:t>
            </w:r>
          </w:p>
        </w:tc>
      </w:tr>
      <w:tr w:rsidR="0011449C" w:rsidRPr="0011449C" w:rsidTr="00F02255">
        <w:tc>
          <w:tcPr>
            <w:tcW w:w="1926" w:type="dxa"/>
            <w:gridSpan w:val="2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49C">
              <w:rPr>
                <w:rFonts w:ascii="Times New Roman" w:eastAsia="Calibri" w:hAnsi="Times New Roman" w:cs="Times New Roman"/>
                <w:sz w:val="28"/>
              </w:rPr>
              <w:t>Образовательные области</w:t>
            </w:r>
          </w:p>
        </w:tc>
        <w:tc>
          <w:tcPr>
            <w:tcW w:w="2557" w:type="dxa"/>
            <w:gridSpan w:val="2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49C">
              <w:rPr>
                <w:rFonts w:ascii="Times New Roman" w:eastAsia="Calibri" w:hAnsi="Times New Roman" w:cs="Times New Roman"/>
                <w:sz w:val="28"/>
              </w:rPr>
              <w:t>Виды образовательной деятельности</w:t>
            </w:r>
          </w:p>
        </w:tc>
        <w:tc>
          <w:tcPr>
            <w:tcW w:w="10873" w:type="dxa"/>
            <w:gridSpan w:val="31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49C">
              <w:rPr>
                <w:rFonts w:ascii="Times New Roman" w:eastAsia="Calibri" w:hAnsi="Times New Roman" w:cs="Times New Roman"/>
                <w:sz w:val="28"/>
              </w:rPr>
              <w:t>Возрастные группы</w:t>
            </w:r>
          </w:p>
        </w:tc>
      </w:tr>
      <w:tr w:rsidR="0011449C" w:rsidRPr="0011449C" w:rsidTr="00F02255">
        <w:trPr>
          <w:trHeight w:val="617"/>
        </w:trPr>
        <w:tc>
          <w:tcPr>
            <w:tcW w:w="1926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57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256" w:type="dxa"/>
            <w:gridSpan w:val="8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sz w:val="24"/>
              </w:rPr>
              <w:t>Первая  младшая группа</w:t>
            </w:r>
          </w:p>
        </w:tc>
        <w:tc>
          <w:tcPr>
            <w:tcW w:w="2281" w:type="dxa"/>
            <w:gridSpan w:val="8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sz w:val="24"/>
              </w:rPr>
              <w:t>Вторая младшая группа</w:t>
            </w:r>
          </w:p>
        </w:tc>
        <w:tc>
          <w:tcPr>
            <w:tcW w:w="2219" w:type="dxa"/>
            <w:gridSpan w:val="7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sz w:val="24"/>
              </w:rPr>
              <w:t>Средняя группа</w:t>
            </w:r>
          </w:p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97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sz w:val="24"/>
              </w:rPr>
              <w:t>Старшая группа</w:t>
            </w:r>
          </w:p>
        </w:tc>
        <w:tc>
          <w:tcPr>
            <w:tcW w:w="2220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sz w:val="24"/>
              </w:rPr>
              <w:t>Подготовительная группа</w:t>
            </w:r>
          </w:p>
        </w:tc>
      </w:tr>
      <w:tr w:rsidR="0011449C" w:rsidRPr="0011449C" w:rsidTr="00F02255">
        <w:tc>
          <w:tcPr>
            <w:tcW w:w="1926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57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0873" w:type="dxa"/>
            <w:gridSpan w:val="31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49C">
              <w:rPr>
                <w:rFonts w:ascii="Times New Roman" w:eastAsia="Calibri" w:hAnsi="Times New Roman" w:cs="Times New Roman"/>
                <w:sz w:val="28"/>
              </w:rPr>
              <w:t xml:space="preserve">Количество ОД </w:t>
            </w:r>
            <w:proofErr w:type="gramStart"/>
            <w:r w:rsidRPr="0011449C">
              <w:rPr>
                <w:rFonts w:ascii="Times New Roman" w:eastAsia="Calibri" w:hAnsi="Times New Roman" w:cs="Times New Roman"/>
                <w:sz w:val="28"/>
              </w:rPr>
              <w:t>в</w:t>
            </w:r>
            <w:proofErr w:type="gramEnd"/>
            <w:r w:rsidRPr="0011449C">
              <w:rPr>
                <w:rFonts w:ascii="Times New Roman" w:eastAsia="Calibri" w:hAnsi="Times New Roman" w:cs="Times New Roman"/>
                <w:sz w:val="28"/>
              </w:rPr>
              <w:t>:</w:t>
            </w:r>
          </w:p>
        </w:tc>
      </w:tr>
      <w:tr w:rsidR="0011449C" w:rsidRPr="0011449C" w:rsidTr="00F02255">
        <w:tc>
          <w:tcPr>
            <w:tcW w:w="1926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57" w:type="dxa"/>
            <w:gridSpan w:val="2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566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11449C">
              <w:rPr>
                <w:rFonts w:ascii="Times New Roman" w:eastAsia="Calibri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857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11449C">
              <w:rPr>
                <w:rFonts w:ascii="Times New Roman" w:eastAsia="Calibri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11449C">
              <w:rPr>
                <w:rFonts w:ascii="Times New Roman" w:eastAsia="Calibri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11449C">
              <w:rPr>
                <w:rFonts w:ascii="Times New Roman" w:eastAsia="Calibri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11449C">
              <w:rPr>
                <w:rFonts w:ascii="Times New Roman" w:eastAsia="Calibri" w:hAnsi="Times New Roman" w:cs="Times New Roman"/>
                <w:b/>
              </w:rPr>
              <w:t>мес</w:t>
            </w:r>
            <w:proofErr w:type="spellEnd"/>
            <w:proofErr w:type="gramEnd"/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год</w:t>
            </w:r>
          </w:p>
        </w:tc>
      </w:tr>
      <w:tr w:rsidR="0011449C" w:rsidRPr="0011449C" w:rsidTr="00F02255">
        <w:tc>
          <w:tcPr>
            <w:tcW w:w="15356" w:type="dxa"/>
            <w:gridSpan w:val="35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spellStart"/>
            <w:r w:rsidRPr="0011449C">
              <w:rPr>
                <w:rFonts w:ascii="Times New Roman" w:eastAsia="Calibri" w:hAnsi="Times New Roman" w:cs="Times New Roman"/>
                <w:b/>
                <w:sz w:val="28"/>
              </w:rPr>
              <w:t>Инвариативная</w:t>
            </w:r>
            <w:proofErr w:type="spellEnd"/>
            <w:r w:rsidRPr="0011449C">
              <w:rPr>
                <w:rFonts w:ascii="Times New Roman" w:eastAsia="Calibri" w:hAnsi="Times New Roman" w:cs="Times New Roman"/>
                <w:b/>
                <w:sz w:val="28"/>
              </w:rPr>
              <w:t xml:space="preserve"> (обязательная часть)</w:t>
            </w:r>
          </w:p>
        </w:tc>
      </w:tr>
      <w:tr w:rsidR="0011449C" w:rsidRPr="0011449C" w:rsidTr="00F02255">
        <w:tc>
          <w:tcPr>
            <w:tcW w:w="1659" w:type="dxa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Социально-коммуникативное развитие</w:t>
            </w: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10873" w:type="dxa"/>
            <w:gridSpan w:val="31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  <w:szCs w:val="20"/>
              </w:rPr>
              <w:t>Программа реализуется в ходе совместной и самостоятельной деятельности в режимных моментах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10873" w:type="dxa"/>
            <w:gridSpan w:val="31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1449C" w:rsidRPr="0011449C" w:rsidTr="00F02255">
        <w:trPr>
          <w:trHeight w:val="141"/>
        </w:trPr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873" w:type="dxa"/>
            <w:gridSpan w:val="31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1449C" w:rsidRPr="0011449C" w:rsidTr="00F02255">
        <w:tc>
          <w:tcPr>
            <w:tcW w:w="1659" w:type="dxa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мира и расширение кругозора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Познавательно-исследовательская и продуктивная (конструктивная) деятельность</w:t>
            </w:r>
          </w:p>
        </w:tc>
        <w:tc>
          <w:tcPr>
            <w:tcW w:w="10873" w:type="dxa"/>
            <w:gridSpan w:val="31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Программа реализуется в ходе совместной и самостоятельной деятельности в режимных моментах</w:t>
            </w:r>
          </w:p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Интеграция</w:t>
            </w:r>
          </w:p>
        </w:tc>
      </w:tr>
      <w:tr w:rsidR="0011449C" w:rsidRPr="0011449C" w:rsidTr="00F02255">
        <w:tc>
          <w:tcPr>
            <w:tcW w:w="1659" w:type="dxa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Восприятие х\литературы и фольклора</w:t>
            </w:r>
          </w:p>
        </w:tc>
        <w:tc>
          <w:tcPr>
            <w:tcW w:w="10873" w:type="dxa"/>
            <w:gridSpan w:val="31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В рамках режима дня</w:t>
            </w:r>
          </w:p>
        </w:tc>
      </w:tr>
      <w:tr w:rsidR="0011449C" w:rsidRPr="0011449C" w:rsidTr="00F02255">
        <w:tc>
          <w:tcPr>
            <w:tcW w:w="1659" w:type="dxa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Художественн</w:t>
            </w:r>
            <w:r w:rsidRPr="0011449C">
              <w:rPr>
                <w:rFonts w:ascii="Times New Roman" w:eastAsia="Calibri" w:hAnsi="Times New Roman" w:cs="Times New Roman"/>
              </w:rPr>
              <w:lastRenderedPageBreak/>
              <w:t>о-эстетическое развитие</w:t>
            </w: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Лепка 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11449C" w:rsidRPr="0011449C" w:rsidTr="00F02255">
        <w:trPr>
          <w:trHeight w:val="501"/>
        </w:trPr>
        <w:tc>
          <w:tcPr>
            <w:tcW w:w="1659" w:type="dxa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Физическое развитие</w:t>
            </w: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в помещении;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rPr>
          <w:trHeight w:val="188"/>
        </w:trPr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на прогулке</w:t>
            </w:r>
          </w:p>
        </w:tc>
        <w:tc>
          <w:tcPr>
            <w:tcW w:w="83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6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2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9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11449C" w:rsidRPr="0011449C" w:rsidTr="00F02255">
        <w:tc>
          <w:tcPr>
            <w:tcW w:w="1659" w:type="dxa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0873" w:type="dxa"/>
            <w:gridSpan w:val="31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интеграция</w:t>
            </w:r>
          </w:p>
        </w:tc>
      </w:tr>
      <w:tr w:rsidR="0011449C" w:rsidRPr="0011449C" w:rsidTr="00F02255">
        <w:tc>
          <w:tcPr>
            <w:tcW w:w="4483" w:type="dxa"/>
            <w:gridSpan w:val="4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нагрузка в </w:t>
            </w:r>
            <w:proofErr w:type="spellStart"/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инвариативной</w:t>
            </w:r>
            <w:proofErr w:type="spellEnd"/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(обязательной) части: 68%</w:t>
            </w:r>
          </w:p>
        </w:tc>
        <w:tc>
          <w:tcPr>
            <w:tcW w:w="84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360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715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706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360</w:t>
            </w:r>
          </w:p>
        </w:tc>
        <w:tc>
          <w:tcPr>
            <w:tcW w:w="711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68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881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360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47</w:t>
            </w:r>
          </w:p>
        </w:tc>
        <w:tc>
          <w:tcPr>
            <w:tcW w:w="577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423</w:t>
            </w:r>
          </w:p>
        </w:tc>
        <w:tc>
          <w:tcPr>
            <w:tcW w:w="703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51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459</w:t>
            </w:r>
          </w:p>
        </w:tc>
      </w:tr>
      <w:tr w:rsidR="0011449C" w:rsidRPr="0011449C" w:rsidTr="00F02255">
        <w:tc>
          <w:tcPr>
            <w:tcW w:w="15356" w:type="dxa"/>
            <w:gridSpan w:val="35"/>
          </w:tcPr>
          <w:p w:rsidR="0011449C" w:rsidRPr="0011449C" w:rsidRDefault="0011449C" w:rsidP="0011449C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1449C">
              <w:rPr>
                <w:rFonts w:ascii="Times New Roman" w:eastAsia="Calibri" w:hAnsi="Times New Roman" w:cs="Times New Roman"/>
                <w:b/>
                <w:sz w:val="24"/>
              </w:rPr>
              <w:t>Часть, формируемая участниками образовательного процесса (вариативная)</w:t>
            </w:r>
          </w:p>
        </w:tc>
      </w:tr>
      <w:tr w:rsidR="0011449C" w:rsidRPr="0011449C" w:rsidTr="00F02255">
        <w:tc>
          <w:tcPr>
            <w:tcW w:w="2270" w:type="dxa"/>
            <w:gridSpan w:val="3"/>
            <w:vMerge w:val="restart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Речевое развитие</w:t>
            </w:r>
          </w:p>
        </w:tc>
        <w:tc>
          <w:tcPr>
            <w:tcW w:w="2213" w:type="dxa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11449C" w:rsidRPr="0011449C" w:rsidTr="00F02255">
        <w:tc>
          <w:tcPr>
            <w:tcW w:w="2270" w:type="dxa"/>
            <w:gridSpan w:val="3"/>
            <w:vMerge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3" w:type="dxa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1449C" w:rsidRPr="0011449C" w:rsidTr="00F02255">
        <w:tc>
          <w:tcPr>
            <w:tcW w:w="227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 xml:space="preserve">Познавательное развитие </w:t>
            </w:r>
          </w:p>
        </w:tc>
        <w:tc>
          <w:tcPr>
            <w:tcW w:w="2213" w:type="dxa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  <w:proofErr w:type="spellStart"/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Семьеведение</w:t>
            </w:r>
            <w:proofErr w:type="spellEnd"/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(в режимные моменты)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11449C" w:rsidRPr="0011449C" w:rsidTr="00F02255">
        <w:trPr>
          <w:trHeight w:val="860"/>
        </w:trPr>
        <w:tc>
          <w:tcPr>
            <w:tcW w:w="2270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Социально-коммуникативное развитие</w:t>
            </w:r>
          </w:p>
        </w:tc>
        <w:tc>
          <w:tcPr>
            <w:tcW w:w="2213" w:type="dxa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Безопасность (в режимные моменты)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11449C" w:rsidRPr="0011449C" w:rsidTr="00F02255">
        <w:trPr>
          <w:trHeight w:val="128"/>
        </w:trPr>
        <w:tc>
          <w:tcPr>
            <w:tcW w:w="4483" w:type="dxa"/>
            <w:gridSpan w:val="4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дополнительные услуги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11449C" w:rsidRPr="0011449C" w:rsidTr="00F02255">
        <w:tc>
          <w:tcPr>
            <w:tcW w:w="4483" w:type="dxa"/>
            <w:gridSpan w:val="4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нагрузка в вариативной части: 32%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37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109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145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1449C">
              <w:rPr>
                <w:rFonts w:ascii="Times New Roman" w:eastAsia="Calibri" w:hAnsi="Times New Roman" w:cs="Times New Roman"/>
                <w:b/>
              </w:rPr>
              <w:t>145</w:t>
            </w:r>
          </w:p>
        </w:tc>
      </w:tr>
      <w:tr w:rsidR="0011449C" w:rsidRPr="0011449C" w:rsidTr="00F02255">
        <w:tc>
          <w:tcPr>
            <w:tcW w:w="4483" w:type="dxa"/>
            <w:gridSpan w:val="4"/>
          </w:tcPr>
          <w:p w:rsidR="0011449C" w:rsidRPr="0011449C" w:rsidRDefault="0011449C" w:rsidP="0011449C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Итого нагрузка по </w:t>
            </w:r>
            <w:proofErr w:type="spellStart"/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инвариативой</w:t>
            </w:r>
            <w:proofErr w:type="spellEnd"/>
            <w:r w:rsidRPr="001144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вариативной части</w:t>
            </w:r>
          </w:p>
        </w:tc>
        <w:tc>
          <w:tcPr>
            <w:tcW w:w="867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  <w:gridSpan w:val="4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850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09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397</w:t>
            </w:r>
          </w:p>
        </w:tc>
        <w:tc>
          <w:tcPr>
            <w:tcW w:w="708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9" w:type="dxa"/>
            <w:gridSpan w:val="3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786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469</w:t>
            </w:r>
          </w:p>
        </w:tc>
        <w:tc>
          <w:tcPr>
            <w:tcW w:w="622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8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67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568</w:t>
            </w:r>
          </w:p>
        </w:tc>
        <w:tc>
          <w:tcPr>
            <w:tcW w:w="713" w:type="dxa"/>
            <w:gridSpan w:val="2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15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92" w:type="dxa"/>
          </w:tcPr>
          <w:p w:rsidR="0011449C" w:rsidRPr="0011449C" w:rsidRDefault="0011449C" w:rsidP="0011449C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1449C">
              <w:rPr>
                <w:rFonts w:ascii="Times New Roman" w:eastAsia="Calibri" w:hAnsi="Times New Roman" w:cs="Times New Roman"/>
              </w:rPr>
              <w:t>604</w:t>
            </w:r>
          </w:p>
        </w:tc>
      </w:tr>
    </w:tbl>
    <w:p w:rsidR="0011449C" w:rsidRPr="0011449C" w:rsidRDefault="0011449C" w:rsidP="001144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11449C" w:rsidRPr="0011449C" w:rsidRDefault="0011449C" w:rsidP="001144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</w:p>
    <w:p w:rsidR="007307AE" w:rsidRPr="00050240" w:rsidRDefault="007307AE" w:rsidP="0005024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7307AE" w:rsidRPr="00050240" w:rsidSect="0011449C">
      <w:pgSz w:w="16838" w:h="11906" w:orient="landscape"/>
      <w:pgMar w:top="284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singleLevel"/>
    <w:tmpl w:val="00000022"/>
    <w:name w:val="WW8Num43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</w:abstractNum>
  <w:abstractNum w:abstractNumId="1">
    <w:nsid w:val="00000056"/>
    <w:multiLevelType w:val="singleLevel"/>
    <w:tmpl w:val="00000056"/>
    <w:name w:val="WW8Num119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">
    <w:nsid w:val="23AF2076"/>
    <w:multiLevelType w:val="hybridMultilevel"/>
    <w:tmpl w:val="EA7E8E6A"/>
    <w:lvl w:ilvl="0" w:tplc="DD00F3E8">
      <w:numFmt w:val="bullet"/>
      <w:lvlText w:val="-"/>
      <w:lvlJc w:val="left"/>
      <w:pPr>
        <w:ind w:left="65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660F08E">
      <w:numFmt w:val="bullet"/>
      <w:lvlText w:val="•"/>
      <w:lvlJc w:val="left"/>
      <w:pPr>
        <w:ind w:left="1696" w:hanging="269"/>
      </w:pPr>
      <w:rPr>
        <w:rFonts w:hint="default"/>
      </w:rPr>
    </w:lvl>
    <w:lvl w:ilvl="2" w:tplc="23ACF692">
      <w:numFmt w:val="bullet"/>
      <w:lvlText w:val="•"/>
      <w:lvlJc w:val="left"/>
      <w:pPr>
        <w:ind w:left="2732" w:hanging="269"/>
      </w:pPr>
      <w:rPr>
        <w:rFonts w:hint="default"/>
      </w:rPr>
    </w:lvl>
    <w:lvl w:ilvl="3" w:tplc="D50CEB5A">
      <w:numFmt w:val="bullet"/>
      <w:lvlText w:val="•"/>
      <w:lvlJc w:val="left"/>
      <w:pPr>
        <w:ind w:left="3768" w:hanging="269"/>
      </w:pPr>
      <w:rPr>
        <w:rFonts w:hint="default"/>
      </w:rPr>
    </w:lvl>
    <w:lvl w:ilvl="4" w:tplc="A0B6E3F8">
      <w:numFmt w:val="bullet"/>
      <w:lvlText w:val="•"/>
      <w:lvlJc w:val="left"/>
      <w:pPr>
        <w:ind w:left="4804" w:hanging="269"/>
      </w:pPr>
      <w:rPr>
        <w:rFonts w:hint="default"/>
      </w:rPr>
    </w:lvl>
    <w:lvl w:ilvl="5" w:tplc="49A80E42">
      <w:numFmt w:val="bullet"/>
      <w:lvlText w:val="•"/>
      <w:lvlJc w:val="left"/>
      <w:pPr>
        <w:ind w:left="5840" w:hanging="269"/>
      </w:pPr>
      <w:rPr>
        <w:rFonts w:hint="default"/>
      </w:rPr>
    </w:lvl>
    <w:lvl w:ilvl="6" w:tplc="6F3E13AA">
      <w:numFmt w:val="bullet"/>
      <w:lvlText w:val="•"/>
      <w:lvlJc w:val="left"/>
      <w:pPr>
        <w:ind w:left="6876" w:hanging="269"/>
      </w:pPr>
      <w:rPr>
        <w:rFonts w:hint="default"/>
      </w:rPr>
    </w:lvl>
    <w:lvl w:ilvl="7" w:tplc="C6D08D12">
      <w:numFmt w:val="bullet"/>
      <w:lvlText w:val="•"/>
      <w:lvlJc w:val="left"/>
      <w:pPr>
        <w:ind w:left="7912" w:hanging="269"/>
      </w:pPr>
      <w:rPr>
        <w:rFonts w:hint="default"/>
      </w:rPr>
    </w:lvl>
    <w:lvl w:ilvl="8" w:tplc="6A4E9AB0">
      <w:numFmt w:val="bullet"/>
      <w:lvlText w:val="•"/>
      <w:lvlJc w:val="left"/>
      <w:pPr>
        <w:ind w:left="8948" w:hanging="269"/>
      </w:pPr>
      <w:rPr>
        <w:rFonts w:hint="default"/>
      </w:rPr>
    </w:lvl>
  </w:abstractNum>
  <w:abstractNum w:abstractNumId="3">
    <w:nsid w:val="26913DAB"/>
    <w:multiLevelType w:val="hybridMultilevel"/>
    <w:tmpl w:val="741CCFCE"/>
    <w:lvl w:ilvl="0" w:tplc="5F0497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30BC47E9"/>
    <w:multiLevelType w:val="multilevel"/>
    <w:tmpl w:val="0278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  <w:szCs w:val="20"/>
      </w:rPr>
    </w:lvl>
  </w:abstractNum>
  <w:abstractNum w:abstractNumId="5">
    <w:nsid w:val="665B6C2F"/>
    <w:multiLevelType w:val="hybridMultilevel"/>
    <w:tmpl w:val="4F3C273E"/>
    <w:lvl w:ilvl="0" w:tplc="EB9ED266">
      <w:start w:val="1"/>
      <w:numFmt w:val="decimal"/>
      <w:lvlText w:val="%1."/>
      <w:lvlJc w:val="left"/>
      <w:pPr>
        <w:ind w:left="652" w:hanging="281"/>
      </w:pPr>
      <w:rPr>
        <w:rFonts w:hint="default"/>
        <w:b/>
        <w:bCs/>
        <w:spacing w:val="0"/>
        <w:w w:val="100"/>
      </w:rPr>
    </w:lvl>
    <w:lvl w:ilvl="1" w:tplc="327E85D4">
      <w:numFmt w:val="bullet"/>
      <w:lvlText w:val="•"/>
      <w:lvlJc w:val="left"/>
      <w:pPr>
        <w:ind w:left="1696" w:hanging="281"/>
      </w:pPr>
      <w:rPr>
        <w:rFonts w:hint="default"/>
      </w:rPr>
    </w:lvl>
    <w:lvl w:ilvl="2" w:tplc="84D4628E">
      <w:numFmt w:val="bullet"/>
      <w:lvlText w:val="•"/>
      <w:lvlJc w:val="left"/>
      <w:pPr>
        <w:ind w:left="2732" w:hanging="281"/>
      </w:pPr>
      <w:rPr>
        <w:rFonts w:hint="default"/>
      </w:rPr>
    </w:lvl>
    <w:lvl w:ilvl="3" w:tplc="65A03B94">
      <w:numFmt w:val="bullet"/>
      <w:lvlText w:val="•"/>
      <w:lvlJc w:val="left"/>
      <w:pPr>
        <w:ind w:left="3768" w:hanging="281"/>
      </w:pPr>
      <w:rPr>
        <w:rFonts w:hint="default"/>
      </w:rPr>
    </w:lvl>
    <w:lvl w:ilvl="4" w:tplc="105273EA">
      <w:numFmt w:val="bullet"/>
      <w:lvlText w:val="•"/>
      <w:lvlJc w:val="left"/>
      <w:pPr>
        <w:ind w:left="4804" w:hanging="281"/>
      </w:pPr>
      <w:rPr>
        <w:rFonts w:hint="default"/>
      </w:rPr>
    </w:lvl>
    <w:lvl w:ilvl="5" w:tplc="3DEC110E">
      <w:numFmt w:val="bullet"/>
      <w:lvlText w:val="•"/>
      <w:lvlJc w:val="left"/>
      <w:pPr>
        <w:ind w:left="5840" w:hanging="281"/>
      </w:pPr>
      <w:rPr>
        <w:rFonts w:hint="default"/>
      </w:rPr>
    </w:lvl>
    <w:lvl w:ilvl="6" w:tplc="BF74811E">
      <w:numFmt w:val="bullet"/>
      <w:lvlText w:val="•"/>
      <w:lvlJc w:val="left"/>
      <w:pPr>
        <w:ind w:left="6876" w:hanging="281"/>
      </w:pPr>
      <w:rPr>
        <w:rFonts w:hint="default"/>
      </w:rPr>
    </w:lvl>
    <w:lvl w:ilvl="7" w:tplc="CDF49E5C">
      <w:numFmt w:val="bullet"/>
      <w:lvlText w:val="•"/>
      <w:lvlJc w:val="left"/>
      <w:pPr>
        <w:ind w:left="7912" w:hanging="281"/>
      </w:pPr>
      <w:rPr>
        <w:rFonts w:hint="default"/>
      </w:rPr>
    </w:lvl>
    <w:lvl w:ilvl="8" w:tplc="AE1E2A54">
      <w:numFmt w:val="bullet"/>
      <w:lvlText w:val="•"/>
      <w:lvlJc w:val="left"/>
      <w:pPr>
        <w:ind w:left="8948" w:hanging="28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73"/>
    <w:rsid w:val="000222C2"/>
    <w:rsid w:val="00033904"/>
    <w:rsid w:val="00050240"/>
    <w:rsid w:val="000A48A6"/>
    <w:rsid w:val="0011449C"/>
    <w:rsid w:val="00121768"/>
    <w:rsid w:val="001B10B7"/>
    <w:rsid w:val="001D7ACD"/>
    <w:rsid w:val="001E1B39"/>
    <w:rsid w:val="00226F99"/>
    <w:rsid w:val="00235273"/>
    <w:rsid w:val="002601D9"/>
    <w:rsid w:val="002908B8"/>
    <w:rsid w:val="002A1F2F"/>
    <w:rsid w:val="002C3F53"/>
    <w:rsid w:val="002F7DB1"/>
    <w:rsid w:val="003111CA"/>
    <w:rsid w:val="003624FA"/>
    <w:rsid w:val="003B355D"/>
    <w:rsid w:val="003C5B63"/>
    <w:rsid w:val="003E6C24"/>
    <w:rsid w:val="00400B7E"/>
    <w:rsid w:val="00405DBF"/>
    <w:rsid w:val="00436326"/>
    <w:rsid w:val="004B51D8"/>
    <w:rsid w:val="004D3CD7"/>
    <w:rsid w:val="004F0762"/>
    <w:rsid w:val="005557DE"/>
    <w:rsid w:val="00564CDE"/>
    <w:rsid w:val="00574F90"/>
    <w:rsid w:val="005854EC"/>
    <w:rsid w:val="006738B4"/>
    <w:rsid w:val="006A607B"/>
    <w:rsid w:val="006E645E"/>
    <w:rsid w:val="007135FB"/>
    <w:rsid w:val="007307AE"/>
    <w:rsid w:val="00735678"/>
    <w:rsid w:val="00747DCC"/>
    <w:rsid w:val="00774E81"/>
    <w:rsid w:val="00812B38"/>
    <w:rsid w:val="008A5B4C"/>
    <w:rsid w:val="008B0DDE"/>
    <w:rsid w:val="008C302C"/>
    <w:rsid w:val="009044DF"/>
    <w:rsid w:val="0093407B"/>
    <w:rsid w:val="00A30E7B"/>
    <w:rsid w:val="00A53C29"/>
    <w:rsid w:val="00AA6076"/>
    <w:rsid w:val="00AD7788"/>
    <w:rsid w:val="00AF09DB"/>
    <w:rsid w:val="00B15579"/>
    <w:rsid w:val="00B4673F"/>
    <w:rsid w:val="00BB4032"/>
    <w:rsid w:val="00C1128D"/>
    <w:rsid w:val="00C67078"/>
    <w:rsid w:val="00C840D1"/>
    <w:rsid w:val="00CB7830"/>
    <w:rsid w:val="00CF6928"/>
    <w:rsid w:val="00D119D3"/>
    <w:rsid w:val="00D17513"/>
    <w:rsid w:val="00D33FF3"/>
    <w:rsid w:val="00D35872"/>
    <w:rsid w:val="00D45690"/>
    <w:rsid w:val="00D46756"/>
    <w:rsid w:val="00D758F0"/>
    <w:rsid w:val="00D77A0A"/>
    <w:rsid w:val="00D928A3"/>
    <w:rsid w:val="00DF0FE9"/>
    <w:rsid w:val="00DF3295"/>
    <w:rsid w:val="00E07FE1"/>
    <w:rsid w:val="00E253F1"/>
    <w:rsid w:val="00E34800"/>
    <w:rsid w:val="00EF77A6"/>
    <w:rsid w:val="00F02255"/>
    <w:rsid w:val="00F558AE"/>
    <w:rsid w:val="00F81B0B"/>
    <w:rsid w:val="00FD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F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77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3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F9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77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3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EDFE8-BD35-4FFE-9CBF-2C5EE544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Игорь</cp:lastModifiedBy>
  <cp:revision>43</cp:revision>
  <cp:lastPrinted>2023-09-08T12:23:00Z</cp:lastPrinted>
  <dcterms:created xsi:type="dcterms:W3CDTF">2016-09-06T10:23:00Z</dcterms:created>
  <dcterms:modified xsi:type="dcterms:W3CDTF">2023-09-11T06:12:00Z</dcterms:modified>
</cp:coreProperties>
</file>